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DE" w:rsidRDefault="00F948DE" w:rsidP="007834F1">
      <w:pPr>
        <w:pStyle w:val="NoSpacing"/>
        <w:rPr>
          <w:rFonts w:ascii="Impact" w:hAnsi="Impact"/>
          <w:color w:val="005EB8"/>
          <w:sz w:val="40"/>
        </w:rPr>
      </w:pPr>
    </w:p>
    <w:p w:rsidR="007834F1" w:rsidRPr="00F948DE" w:rsidRDefault="00F948DE" w:rsidP="007834F1">
      <w:pPr>
        <w:pStyle w:val="NoSpacing"/>
        <w:rPr>
          <w:rFonts w:ascii="Impact" w:hAnsi="Impact"/>
          <w:sz w:val="28"/>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33A041D2" wp14:editId="2609F653">
            <wp:simplePos x="0" y="0"/>
            <wp:positionH relativeFrom="column">
              <wp:posOffset>4173648</wp:posOffset>
            </wp:positionH>
            <wp:positionV relativeFrom="page">
              <wp:posOffset>416459</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4F1" w:rsidRPr="00F948DE">
        <w:rPr>
          <w:rFonts w:ascii="Impact" w:hAnsi="Impact"/>
          <w:color w:val="005EB8"/>
          <w:sz w:val="40"/>
        </w:rPr>
        <w:t xml:space="preserve">What is </w:t>
      </w:r>
      <w:r w:rsidR="00847E0B" w:rsidRPr="00F948DE">
        <w:rPr>
          <w:rFonts w:ascii="Impact" w:hAnsi="Impact"/>
          <w:color w:val="005EB8"/>
          <w:sz w:val="40"/>
        </w:rPr>
        <w:t>general</w:t>
      </w:r>
      <w:r w:rsidR="00406CBC" w:rsidRPr="00F948DE">
        <w:rPr>
          <w:rFonts w:ascii="Impact" w:hAnsi="Impact"/>
          <w:color w:val="005EB8"/>
          <w:sz w:val="40"/>
        </w:rPr>
        <w:t xml:space="preserve"> (</w:t>
      </w:r>
      <w:r w:rsidR="00847E0B" w:rsidRPr="00F948DE">
        <w:rPr>
          <w:rFonts w:ascii="Impact" w:hAnsi="Impact"/>
          <w:color w:val="005EB8"/>
          <w:sz w:val="40"/>
        </w:rPr>
        <w:t>mechanical</w:t>
      </w:r>
      <w:r w:rsidR="00406CBC" w:rsidRPr="00F948DE">
        <w:rPr>
          <w:rFonts w:ascii="Impact" w:hAnsi="Impact"/>
          <w:color w:val="005EB8"/>
          <w:sz w:val="40"/>
        </w:rPr>
        <w:t>)</w:t>
      </w:r>
      <w:r w:rsidR="007834F1" w:rsidRPr="00F948DE">
        <w:rPr>
          <w:rFonts w:ascii="Impact" w:hAnsi="Impact"/>
          <w:color w:val="005EB8"/>
          <w:sz w:val="40"/>
        </w:rPr>
        <w:t xml:space="preserve"> neck pain?</w:t>
      </w:r>
    </w:p>
    <w:p w:rsidR="00EA2FD9" w:rsidRPr="00F948DE" w:rsidRDefault="004A6E5A" w:rsidP="007834F1">
      <w:pPr>
        <w:pStyle w:val="NoSpacing"/>
        <w:rPr>
          <w:rFonts w:ascii="Verdana" w:hAnsi="Verdana"/>
          <w:sz w:val="20"/>
          <w:szCs w:val="20"/>
        </w:rPr>
      </w:pPr>
      <w:r w:rsidRPr="00F948DE">
        <w:rPr>
          <w:rFonts w:ascii="Verdana" w:eastAsia="Times New Roman" w:hAnsi="Verdana"/>
          <w:bCs/>
          <w:sz w:val="20"/>
          <w:szCs w:val="20"/>
          <w:lang w:eastAsia="en-GB"/>
        </w:rPr>
        <w:t xml:space="preserve">General neck pain is often referred to as ‘mechanical neck pain’ or ‘non-specific mechanical neck pain’ and is very common, affecting most of us at some point (or points) during our lives. </w:t>
      </w:r>
    </w:p>
    <w:p w:rsidR="00EA2FD9" w:rsidRPr="00F948DE" w:rsidRDefault="00EA2FD9" w:rsidP="007834F1">
      <w:pPr>
        <w:pStyle w:val="NoSpacing"/>
        <w:rPr>
          <w:rFonts w:ascii="Verdana" w:hAnsi="Verdana"/>
          <w:sz w:val="20"/>
          <w:szCs w:val="20"/>
        </w:rPr>
      </w:pPr>
    </w:p>
    <w:p w:rsidR="00DD660C" w:rsidRPr="00F948DE" w:rsidRDefault="00DD660C" w:rsidP="007834F1">
      <w:pPr>
        <w:pStyle w:val="NoSpacing"/>
        <w:rPr>
          <w:rFonts w:ascii="Verdana" w:hAnsi="Verdana"/>
          <w:sz w:val="20"/>
          <w:szCs w:val="20"/>
        </w:rPr>
      </w:pPr>
    </w:p>
    <w:p w:rsidR="00DD660C" w:rsidRPr="00F948DE" w:rsidRDefault="00DD660C" w:rsidP="00DD660C">
      <w:pPr>
        <w:pStyle w:val="NoSpacing"/>
        <w:jc w:val="center"/>
        <w:rPr>
          <w:rFonts w:ascii="Verdana" w:hAnsi="Verdana"/>
          <w:sz w:val="20"/>
          <w:szCs w:val="20"/>
        </w:rPr>
      </w:pPr>
      <w:bookmarkStart w:id="0" w:name="_GoBack"/>
      <w:bookmarkEnd w:id="0"/>
      <w:r w:rsidRPr="00F948DE">
        <w:rPr>
          <w:rFonts w:ascii="Verdana" w:hAnsi="Verdana"/>
          <w:noProof/>
          <w:sz w:val="20"/>
          <w:szCs w:val="20"/>
          <w:lang w:eastAsia="en-GB"/>
        </w:rPr>
        <w:drawing>
          <wp:inline distT="0" distB="0" distL="0" distR="0">
            <wp:extent cx="2971800" cy="20414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7535" cy="2052300"/>
                    </a:xfrm>
                    <a:prstGeom prst="rect">
                      <a:avLst/>
                    </a:prstGeom>
                    <a:noFill/>
                    <a:ln>
                      <a:noFill/>
                    </a:ln>
                  </pic:spPr>
                </pic:pic>
              </a:graphicData>
            </a:graphic>
          </wp:inline>
        </w:drawing>
      </w:r>
    </w:p>
    <w:p w:rsidR="00DD660C" w:rsidRPr="00F948DE" w:rsidRDefault="00DD660C" w:rsidP="00DD660C">
      <w:pPr>
        <w:pStyle w:val="NoSpacing"/>
        <w:jc w:val="right"/>
        <w:rPr>
          <w:rFonts w:ascii="Verdana" w:hAnsi="Verdana"/>
          <w:sz w:val="20"/>
          <w:szCs w:val="20"/>
        </w:rPr>
      </w:pPr>
      <w:r w:rsidRPr="00F948DE">
        <w:rPr>
          <w:rFonts w:ascii="Verdana" w:hAnsi="Verdana"/>
          <w:sz w:val="20"/>
          <w:szCs w:val="20"/>
        </w:rPr>
        <w:t>Source: 4_neck_pain.pdf (csp.org.uk)</w:t>
      </w:r>
    </w:p>
    <w:p w:rsidR="00847E0B" w:rsidRPr="00F948DE" w:rsidRDefault="00847E0B" w:rsidP="007834F1">
      <w:pPr>
        <w:pStyle w:val="NoSpacing"/>
        <w:rPr>
          <w:rFonts w:ascii="Verdana" w:hAnsi="Verdana"/>
          <w:sz w:val="20"/>
          <w:szCs w:val="20"/>
        </w:rPr>
      </w:pPr>
    </w:p>
    <w:p w:rsidR="00CE123F" w:rsidRPr="00F948DE" w:rsidRDefault="00AE3AC7" w:rsidP="00CE123F">
      <w:pPr>
        <w:pStyle w:val="NoSpacing"/>
        <w:rPr>
          <w:rFonts w:ascii="Verdana" w:hAnsi="Verdana"/>
          <w:b/>
          <w:color w:val="28A0BE"/>
          <w:sz w:val="20"/>
          <w:szCs w:val="20"/>
        </w:rPr>
      </w:pPr>
      <w:r w:rsidRPr="00F948DE">
        <w:rPr>
          <w:rFonts w:ascii="Verdana" w:hAnsi="Verdana"/>
          <w:b/>
          <w:color w:val="28A0BE"/>
          <w:sz w:val="20"/>
          <w:szCs w:val="20"/>
        </w:rPr>
        <w:t>How is it caused?</w:t>
      </w:r>
    </w:p>
    <w:p w:rsidR="008A23CE" w:rsidRPr="00F948DE" w:rsidRDefault="008A23CE" w:rsidP="008A23CE">
      <w:pPr>
        <w:pStyle w:val="NoSpacing"/>
        <w:rPr>
          <w:rFonts w:ascii="Verdana" w:eastAsia="Times New Roman" w:hAnsi="Verdana"/>
          <w:bCs/>
          <w:sz w:val="20"/>
          <w:szCs w:val="20"/>
          <w:lang w:eastAsia="en-GB"/>
        </w:rPr>
      </w:pPr>
      <w:r w:rsidRPr="00F948DE">
        <w:rPr>
          <w:rFonts w:ascii="Verdana" w:hAnsi="Verdana"/>
          <w:sz w:val="20"/>
          <w:szCs w:val="20"/>
        </w:rPr>
        <w:t xml:space="preserve">Pain is often caused by </w:t>
      </w:r>
      <w:r w:rsidRPr="00F948DE">
        <w:rPr>
          <w:rFonts w:ascii="Verdana" w:eastAsia="Times New Roman" w:hAnsi="Verdana"/>
          <w:bCs/>
          <w:sz w:val="20"/>
          <w:szCs w:val="20"/>
          <w:lang w:eastAsia="en-GB"/>
        </w:rPr>
        <w:t xml:space="preserve">a change in activity that has not been tolerated well, such as using working at a computer for longer than normal or lifting heavier objects more than normal. Sometimes this may cause pain to start suddenly and other times it may develop gradually. </w:t>
      </w:r>
    </w:p>
    <w:p w:rsidR="008A23CE" w:rsidRPr="00F948DE" w:rsidRDefault="008A23CE" w:rsidP="00847E0B">
      <w:pPr>
        <w:pStyle w:val="NoSpacing"/>
        <w:rPr>
          <w:rFonts w:ascii="Verdana" w:hAnsi="Verdana"/>
          <w:sz w:val="20"/>
          <w:szCs w:val="20"/>
        </w:rPr>
      </w:pPr>
    </w:p>
    <w:p w:rsidR="00847E0B" w:rsidRPr="00F948DE" w:rsidRDefault="008A23CE" w:rsidP="00847E0B">
      <w:pPr>
        <w:pStyle w:val="NoSpacing"/>
        <w:rPr>
          <w:rFonts w:ascii="Verdana" w:hAnsi="Verdana"/>
          <w:sz w:val="20"/>
          <w:szCs w:val="20"/>
        </w:rPr>
      </w:pPr>
      <w:r w:rsidRPr="00F948DE">
        <w:rPr>
          <w:rFonts w:ascii="Verdana" w:hAnsi="Verdana"/>
          <w:sz w:val="20"/>
          <w:szCs w:val="20"/>
        </w:rPr>
        <w:t xml:space="preserve">It remains </w:t>
      </w:r>
      <w:r w:rsidR="00847E0B" w:rsidRPr="00F948DE">
        <w:rPr>
          <w:rFonts w:ascii="Verdana" w:hAnsi="Verdana"/>
          <w:sz w:val="20"/>
          <w:szCs w:val="20"/>
        </w:rPr>
        <w:t xml:space="preserve">difficult to </w:t>
      </w:r>
      <w:r w:rsidRPr="00F948DE">
        <w:rPr>
          <w:rFonts w:ascii="Verdana" w:hAnsi="Verdana"/>
          <w:sz w:val="20"/>
          <w:szCs w:val="20"/>
        </w:rPr>
        <w:t>identify</w:t>
      </w:r>
      <w:r w:rsidR="00847E0B" w:rsidRPr="00F948DE">
        <w:rPr>
          <w:rFonts w:ascii="Verdana" w:hAnsi="Verdana"/>
          <w:sz w:val="20"/>
          <w:szCs w:val="20"/>
        </w:rPr>
        <w:t xml:space="preserve"> the exact structure causing pain</w:t>
      </w:r>
      <w:r w:rsidRPr="00F948DE">
        <w:rPr>
          <w:rFonts w:ascii="Verdana" w:hAnsi="Verdana"/>
          <w:sz w:val="20"/>
          <w:szCs w:val="20"/>
        </w:rPr>
        <w:t xml:space="preserve">. Many structures in your neck including joints, muscles and other soft tissues can be a source of pain often at the same time. Scans such as X-rays and MRI will commonly reveal structural changes which poorly linked to pain levels. Whether the structure involved is a muscle, a ligament, or any other soft tissue, the treatment is largely the same. </w:t>
      </w:r>
    </w:p>
    <w:p w:rsidR="00847E0B" w:rsidRPr="00F948DE" w:rsidRDefault="00847E0B" w:rsidP="007834F1">
      <w:pPr>
        <w:pStyle w:val="NoSpacing"/>
        <w:rPr>
          <w:rFonts w:ascii="Verdana" w:hAnsi="Verdana"/>
          <w:sz w:val="20"/>
          <w:szCs w:val="20"/>
        </w:rPr>
      </w:pPr>
    </w:p>
    <w:p w:rsidR="00355995" w:rsidRPr="00F948DE" w:rsidRDefault="00355995" w:rsidP="007834F1">
      <w:pPr>
        <w:pStyle w:val="NoSpacing"/>
        <w:rPr>
          <w:rFonts w:ascii="Verdana" w:hAnsi="Verdana"/>
          <w:color w:val="28A0BE"/>
          <w:sz w:val="20"/>
          <w:szCs w:val="20"/>
        </w:rPr>
      </w:pPr>
    </w:p>
    <w:p w:rsidR="00AE3AC7" w:rsidRPr="00F948DE" w:rsidRDefault="00AE3AC7" w:rsidP="007834F1">
      <w:pPr>
        <w:pStyle w:val="NoSpacing"/>
        <w:rPr>
          <w:rFonts w:ascii="Verdana" w:hAnsi="Verdana"/>
          <w:b/>
          <w:color w:val="28A0BE"/>
          <w:sz w:val="20"/>
          <w:szCs w:val="20"/>
        </w:rPr>
      </w:pPr>
      <w:r w:rsidRPr="00F948DE">
        <w:rPr>
          <w:rFonts w:ascii="Verdana" w:hAnsi="Verdana"/>
          <w:b/>
          <w:color w:val="28A0BE"/>
          <w:sz w:val="20"/>
          <w:szCs w:val="20"/>
        </w:rPr>
        <w:t>What are the symptoms?</w:t>
      </w:r>
    </w:p>
    <w:p w:rsidR="00AE3AC7" w:rsidRPr="00F948DE" w:rsidRDefault="00406CBC" w:rsidP="007834F1">
      <w:pPr>
        <w:pStyle w:val="NoSpacing"/>
        <w:numPr>
          <w:ilvl w:val="0"/>
          <w:numId w:val="17"/>
        </w:numPr>
        <w:rPr>
          <w:rFonts w:ascii="Verdana" w:hAnsi="Verdana"/>
          <w:sz w:val="20"/>
          <w:szCs w:val="20"/>
        </w:rPr>
      </w:pPr>
      <w:r w:rsidRPr="00F948DE">
        <w:rPr>
          <w:rFonts w:ascii="Verdana" w:hAnsi="Verdana"/>
          <w:sz w:val="20"/>
          <w:szCs w:val="20"/>
        </w:rPr>
        <w:t>Dull aching p</w:t>
      </w:r>
      <w:r w:rsidR="007834F1" w:rsidRPr="00F948DE">
        <w:rPr>
          <w:rFonts w:ascii="Verdana" w:hAnsi="Verdana"/>
          <w:sz w:val="20"/>
          <w:szCs w:val="20"/>
        </w:rPr>
        <w:t>ain on one side or both sides of the neck which may radiate to the shoulders or shoulder blades</w:t>
      </w:r>
    </w:p>
    <w:p w:rsidR="00406CBC" w:rsidRPr="00F948DE" w:rsidRDefault="00406CBC" w:rsidP="007834F1">
      <w:pPr>
        <w:pStyle w:val="NoSpacing"/>
        <w:numPr>
          <w:ilvl w:val="0"/>
          <w:numId w:val="17"/>
        </w:numPr>
        <w:rPr>
          <w:rFonts w:ascii="Verdana" w:hAnsi="Verdana"/>
          <w:sz w:val="20"/>
          <w:szCs w:val="20"/>
        </w:rPr>
      </w:pPr>
      <w:r w:rsidRPr="00F948DE">
        <w:rPr>
          <w:rFonts w:ascii="Verdana" w:hAnsi="Verdana"/>
          <w:sz w:val="20"/>
          <w:szCs w:val="20"/>
        </w:rPr>
        <w:t xml:space="preserve">Pain which may sometimes be sharp when the neck is moved for example when turning or looking up or down. </w:t>
      </w:r>
    </w:p>
    <w:p w:rsidR="007834F1" w:rsidRPr="00F948DE" w:rsidRDefault="007834F1" w:rsidP="007834F1">
      <w:pPr>
        <w:pStyle w:val="NoSpacing"/>
        <w:numPr>
          <w:ilvl w:val="0"/>
          <w:numId w:val="17"/>
        </w:numPr>
        <w:rPr>
          <w:rFonts w:ascii="Verdana" w:hAnsi="Verdana"/>
          <w:sz w:val="20"/>
          <w:szCs w:val="20"/>
        </w:rPr>
      </w:pPr>
      <w:r w:rsidRPr="00F948DE">
        <w:rPr>
          <w:rFonts w:ascii="Verdana" w:hAnsi="Verdana"/>
          <w:sz w:val="20"/>
          <w:szCs w:val="20"/>
        </w:rPr>
        <w:t>Difficulty getting in a comfortable position at night or when turning over in bed</w:t>
      </w:r>
    </w:p>
    <w:p w:rsidR="007834F1" w:rsidRPr="00F948DE" w:rsidRDefault="007834F1" w:rsidP="007834F1">
      <w:pPr>
        <w:pStyle w:val="NoSpacing"/>
        <w:numPr>
          <w:ilvl w:val="0"/>
          <w:numId w:val="17"/>
        </w:numPr>
        <w:rPr>
          <w:rFonts w:ascii="Verdana" w:hAnsi="Verdana"/>
          <w:sz w:val="20"/>
          <w:szCs w:val="20"/>
        </w:rPr>
      </w:pPr>
      <w:r w:rsidRPr="00F948DE">
        <w:rPr>
          <w:rFonts w:ascii="Verdana" w:hAnsi="Verdana"/>
          <w:sz w:val="20"/>
          <w:szCs w:val="20"/>
        </w:rPr>
        <w:t>Sometimes headaches that</w:t>
      </w:r>
      <w:r w:rsidR="00406CBC" w:rsidRPr="00F948DE">
        <w:rPr>
          <w:rFonts w:ascii="Verdana" w:hAnsi="Verdana"/>
          <w:sz w:val="20"/>
          <w:szCs w:val="20"/>
        </w:rPr>
        <w:t xml:space="preserve"> are most commonly felt at the back or side of the head.</w:t>
      </w:r>
      <w:r w:rsidRPr="00F948DE">
        <w:rPr>
          <w:rFonts w:ascii="Verdana" w:hAnsi="Verdana"/>
          <w:sz w:val="20"/>
          <w:szCs w:val="20"/>
        </w:rPr>
        <w:t xml:space="preserve"> </w:t>
      </w:r>
    </w:p>
    <w:p w:rsidR="00EA2FD9" w:rsidRPr="00F948DE" w:rsidRDefault="00EA2FD9" w:rsidP="007834F1">
      <w:pPr>
        <w:pStyle w:val="NoSpacing"/>
        <w:rPr>
          <w:rFonts w:ascii="Verdana" w:hAnsi="Verdana"/>
          <w:sz w:val="20"/>
          <w:szCs w:val="20"/>
        </w:rPr>
      </w:pPr>
    </w:p>
    <w:p w:rsidR="00EA2FD9" w:rsidRPr="00F948DE" w:rsidRDefault="00EA2FD9" w:rsidP="007834F1">
      <w:pPr>
        <w:pStyle w:val="NoSpacing"/>
        <w:rPr>
          <w:rFonts w:ascii="Verdana" w:hAnsi="Verdana"/>
          <w:color w:val="28A0BE"/>
          <w:sz w:val="20"/>
          <w:szCs w:val="20"/>
        </w:rPr>
      </w:pPr>
    </w:p>
    <w:p w:rsidR="00AE3AC7" w:rsidRPr="00F948DE" w:rsidRDefault="00AE3AC7" w:rsidP="007834F1">
      <w:pPr>
        <w:pStyle w:val="NoSpacing"/>
        <w:rPr>
          <w:rFonts w:ascii="Verdana" w:hAnsi="Verdana"/>
          <w:b/>
          <w:color w:val="28A0BE"/>
          <w:sz w:val="20"/>
          <w:szCs w:val="20"/>
        </w:rPr>
      </w:pPr>
      <w:r w:rsidRPr="00F948DE">
        <w:rPr>
          <w:rFonts w:ascii="Verdana" w:hAnsi="Verdana"/>
          <w:b/>
          <w:color w:val="28A0BE"/>
          <w:sz w:val="20"/>
          <w:szCs w:val="20"/>
        </w:rPr>
        <w:t>How is it diagnosed?</w:t>
      </w:r>
    </w:p>
    <w:p w:rsidR="00847E0B" w:rsidRPr="00F948DE" w:rsidRDefault="00847E0B" w:rsidP="00847E0B">
      <w:pPr>
        <w:pStyle w:val="NoSpacing"/>
        <w:rPr>
          <w:rFonts w:ascii="Verdana" w:hAnsi="Verdana"/>
          <w:sz w:val="20"/>
          <w:szCs w:val="20"/>
        </w:rPr>
      </w:pPr>
      <w:r w:rsidRPr="00F948DE">
        <w:rPr>
          <w:rFonts w:ascii="Verdana" w:hAnsi="Verdana"/>
          <w:sz w:val="20"/>
          <w:szCs w:val="20"/>
        </w:rPr>
        <w:t>General</w:t>
      </w:r>
      <w:r w:rsidR="00406CBC" w:rsidRPr="00F948DE">
        <w:rPr>
          <w:rFonts w:ascii="Verdana" w:hAnsi="Verdana"/>
          <w:sz w:val="20"/>
          <w:szCs w:val="20"/>
        </w:rPr>
        <w:t xml:space="preserve"> neck pain </w:t>
      </w:r>
      <w:r w:rsidR="00406CBC" w:rsidRPr="00F948DE">
        <w:rPr>
          <w:rFonts w:ascii="Verdana" w:hAnsi="Verdana" w:cstheme="minorHAnsi"/>
          <w:sz w:val="20"/>
          <w:szCs w:val="20"/>
        </w:rPr>
        <w:t xml:space="preserve">is normally diagnosed based on you tell us and a physical examination. Scans such as X-ray or MRI are not routinely required </w:t>
      </w:r>
      <w:r w:rsidRPr="00F948DE">
        <w:rPr>
          <w:rFonts w:ascii="Verdana" w:hAnsi="Verdana" w:cstheme="minorHAnsi"/>
          <w:sz w:val="20"/>
          <w:szCs w:val="20"/>
        </w:rPr>
        <w:t>unless diagnosis is unclear. This is because they will often reveal structural changes commonly found in those without pain and are now known not to be a good predictor of pain levels</w:t>
      </w:r>
      <w:r w:rsidRPr="00F948DE">
        <w:rPr>
          <w:rFonts w:ascii="Verdana" w:hAnsi="Verdana"/>
          <w:sz w:val="20"/>
          <w:szCs w:val="20"/>
        </w:rPr>
        <w:t xml:space="preserve">.   </w:t>
      </w:r>
    </w:p>
    <w:p w:rsidR="00406CBC" w:rsidRPr="00F948DE" w:rsidRDefault="00406CBC" w:rsidP="007834F1">
      <w:pPr>
        <w:pStyle w:val="NoSpacing"/>
        <w:rPr>
          <w:rFonts w:ascii="Verdana" w:eastAsia="Times New Roman" w:hAnsi="Verdana"/>
          <w:sz w:val="20"/>
          <w:szCs w:val="20"/>
          <w:lang w:eastAsia="en-GB"/>
        </w:rPr>
      </w:pPr>
    </w:p>
    <w:p w:rsidR="007834F1" w:rsidRPr="00F948DE" w:rsidRDefault="007834F1" w:rsidP="007834F1">
      <w:pPr>
        <w:pStyle w:val="NoSpacing"/>
        <w:rPr>
          <w:rFonts w:ascii="Verdana" w:hAnsi="Verdana"/>
          <w:sz w:val="20"/>
          <w:szCs w:val="20"/>
        </w:rPr>
      </w:pPr>
    </w:p>
    <w:p w:rsidR="00AE3AC7" w:rsidRPr="00F948DE" w:rsidRDefault="00AE3AC7" w:rsidP="007834F1">
      <w:pPr>
        <w:pStyle w:val="NoSpacing"/>
        <w:rPr>
          <w:rFonts w:ascii="Verdana" w:hAnsi="Verdana"/>
          <w:b/>
          <w:sz w:val="20"/>
          <w:szCs w:val="20"/>
        </w:rPr>
      </w:pPr>
      <w:r w:rsidRPr="00F948DE">
        <w:rPr>
          <w:rFonts w:ascii="Verdana" w:hAnsi="Verdana"/>
          <w:b/>
          <w:color w:val="28A0BE"/>
          <w:sz w:val="20"/>
          <w:szCs w:val="20"/>
        </w:rPr>
        <w:t>What can I do?</w:t>
      </w:r>
    </w:p>
    <w:p w:rsidR="00E8002B" w:rsidRPr="00F948DE" w:rsidRDefault="00E8002B" w:rsidP="00E8002B">
      <w:pPr>
        <w:pStyle w:val="NoSpacing"/>
        <w:rPr>
          <w:rFonts w:ascii="Verdana" w:hAnsi="Verdana"/>
          <w:sz w:val="20"/>
          <w:szCs w:val="20"/>
        </w:rPr>
      </w:pPr>
      <w:r w:rsidRPr="00F948DE">
        <w:rPr>
          <w:rFonts w:ascii="Verdana" w:hAnsi="Verdana"/>
          <w:sz w:val="20"/>
          <w:szCs w:val="20"/>
          <w:u w:val="single"/>
        </w:rPr>
        <w:t>Activity adjustment</w:t>
      </w:r>
      <w:r w:rsidRPr="00F948DE">
        <w:rPr>
          <w:rFonts w:ascii="Verdana" w:hAnsi="Verdana"/>
          <w:sz w:val="20"/>
          <w:szCs w:val="20"/>
        </w:rPr>
        <w:t xml:space="preserve">: </w:t>
      </w:r>
    </w:p>
    <w:p w:rsidR="00402854" w:rsidRPr="00F948DE" w:rsidRDefault="00402854" w:rsidP="00402854">
      <w:pPr>
        <w:pStyle w:val="NoSpacing"/>
        <w:rPr>
          <w:rFonts w:ascii="Verdana" w:hAnsi="Verdana"/>
          <w:color w:val="000000" w:themeColor="text1"/>
          <w:sz w:val="20"/>
          <w:szCs w:val="20"/>
        </w:rPr>
      </w:pPr>
      <w:r w:rsidRPr="00F948DE">
        <w:rPr>
          <w:rFonts w:ascii="Verdana" w:hAnsi="Verdana"/>
          <w:color w:val="000000" w:themeColor="text1"/>
          <w:sz w:val="20"/>
          <w:szCs w:val="20"/>
        </w:rPr>
        <w:lastRenderedPageBreak/>
        <w:t xml:space="preserve">In the majority of cases mechanical neck pain will settle if you temporarily reduce your activity to a level which does not significantly aggravate your pain. This will allow you to control your symptoms more easily. </w:t>
      </w:r>
    </w:p>
    <w:p w:rsidR="00E8002B" w:rsidRPr="00F948DE" w:rsidRDefault="00E8002B" w:rsidP="00E8002B">
      <w:pPr>
        <w:pStyle w:val="NoSpacing"/>
        <w:rPr>
          <w:rFonts w:ascii="Verdana" w:hAnsi="Verdana"/>
          <w:sz w:val="20"/>
          <w:szCs w:val="20"/>
        </w:rPr>
      </w:pPr>
    </w:p>
    <w:p w:rsidR="00E8002B" w:rsidRPr="00F948DE" w:rsidRDefault="00E8002B" w:rsidP="00E8002B">
      <w:pPr>
        <w:pStyle w:val="NoSpacing"/>
        <w:rPr>
          <w:rFonts w:ascii="Verdana" w:hAnsi="Verdana"/>
          <w:sz w:val="20"/>
          <w:szCs w:val="20"/>
          <w:u w:val="single"/>
        </w:rPr>
      </w:pPr>
      <w:r w:rsidRPr="00F948DE">
        <w:rPr>
          <w:rFonts w:ascii="Verdana" w:hAnsi="Verdana"/>
          <w:sz w:val="20"/>
          <w:szCs w:val="20"/>
          <w:u w:val="single"/>
        </w:rPr>
        <w:t>Exercise</w:t>
      </w:r>
    </w:p>
    <w:p w:rsidR="00E8002B" w:rsidRPr="00F948DE" w:rsidRDefault="00E8002B" w:rsidP="00E8002B">
      <w:pPr>
        <w:pStyle w:val="NoSpacing"/>
        <w:rPr>
          <w:rFonts w:ascii="Verdana" w:hAnsi="Verdana" w:cstheme="minorHAnsi"/>
          <w:sz w:val="20"/>
          <w:szCs w:val="20"/>
        </w:rPr>
      </w:pPr>
      <w:r w:rsidRPr="00F948DE">
        <w:rPr>
          <w:rFonts w:ascii="Verdana" w:hAnsi="Verdana"/>
          <w:sz w:val="20"/>
          <w:szCs w:val="20"/>
        </w:rPr>
        <w:t xml:space="preserve">Exercise is an essential towards helping your </w:t>
      </w:r>
      <w:r w:rsidRPr="00F948DE">
        <w:rPr>
          <w:rFonts w:ascii="Verdana" w:hAnsi="Verdana" w:cstheme="minorHAnsi"/>
          <w:sz w:val="20"/>
          <w:szCs w:val="20"/>
        </w:rPr>
        <w:t>get back to normal activity as soon as possible</w:t>
      </w:r>
      <w:r w:rsidRPr="00F948DE">
        <w:rPr>
          <w:rFonts w:ascii="Verdana" w:hAnsi="Verdana"/>
          <w:color w:val="000000" w:themeColor="text1"/>
          <w:sz w:val="20"/>
          <w:szCs w:val="20"/>
        </w:rPr>
        <w:t xml:space="preserve"> as well as promoting healing</w:t>
      </w:r>
      <w:r w:rsidRPr="00F948DE">
        <w:rPr>
          <w:rFonts w:ascii="Verdana" w:hAnsi="Verdana" w:cstheme="minorHAnsi"/>
          <w:sz w:val="20"/>
          <w:szCs w:val="20"/>
        </w:rPr>
        <w:t>.</w:t>
      </w:r>
    </w:p>
    <w:p w:rsidR="00E8002B" w:rsidRPr="00F948DE" w:rsidRDefault="00E8002B" w:rsidP="00E8002B">
      <w:pPr>
        <w:pStyle w:val="NoSpacing"/>
        <w:rPr>
          <w:rFonts w:ascii="Verdana" w:hAnsi="Verdana"/>
          <w:color w:val="000000" w:themeColor="text1"/>
          <w:sz w:val="20"/>
          <w:szCs w:val="20"/>
        </w:rPr>
      </w:pPr>
    </w:p>
    <w:p w:rsidR="00E8002B" w:rsidRPr="00F948DE" w:rsidRDefault="00E8002B" w:rsidP="00E8002B">
      <w:pPr>
        <w:pStyle w:val="paragraph"/>
        <w:spacing w:before="0" w:beforeAutospacing="0" w:after="0" w:afterAutospacing="0"/>
        <w:textAlignment w:val="baseline"/>
        <w:rPr>
          <w:rFonts w:ascii="Verdana" w:hAnsi="Verdana" w:cstheme="minorHAnsi"/>
          <w:sz w:val="20"/>
          <w:szCs w:val="20"/>
        </w:rPr>
      </w:pPr>
      <w:r w:rsidRPr="00F948DE">
        <w:rPr>
          <w:rFonts w:ascii="Verdana" w:hAnsi="Verdana" w:cstheme="minorHAnsi"/>
          <w:sz w:val="20"/>
          <w:szCs w:val="20"/>
        </w:rPr>
        <w:t>Movement will help to reduce muscle tension, reduce pain and increase range of movement. Avoiding movement could lead to higher levels of pain and poorer recovery resulting in longer periods off work.</w:t>
      </w:r>
    </w:p>
    <w:p w:rsidR="00E8002B" w:rsidRPr="00F948DE" w:rsidRDefault="00E8002B" w:rsidP="00E8002B">
      <w:pPr>
        <w:pStyle w:val="NoSpacing"/>
        <w:rPr>
          <w:rFonts w:ascii="Verdana" w:hAnsi="Verdana"/>
          <w:color w:val="000000" w:themeColor="text1"/>
          <w:sz w:val="20"/>
          <w:szCs w:val="20"/>
        </w:rPr>
      </w:pPr>
    </w:p>
    <w:p w:rsidR="00E8002B" w:rsidRPr="00F948DE" w:rsidRDefault="00E8002B" w:rsidP="00E8002B">
      <w:pPr>
        <w:spacing w:after="0" w:line="240" w:lineRule="auto"/>
        <w:rPr>
          <w:rFonts w:ascii="Verdana" w:hAnsi="Verdana" w:cstheme="minorHAnsi"/>
          <w:sz w:val="20"/>
          <w:szCs w:val="20"/>
        </w:rPr>
      </w:pPr>
      <w:r w:rsidRPr="00F948DE">
        <w:rPr>
          <w:rFonts w:ascii="Verdana" w:hAnsi="Verdana" w:cstheme="minorHAnsi"/>
          <w:sz w:val="20"/>
          <w:szCs w:val="20"/>
        </w:rPr>
        <w:t xml:space="preserve">Exercise should be carried out little and often, throughout the day. Exercises may cause discomfort but should not increase your pain or symptoms. </w:t>
      </w:r>
      <w:r w:rsidRPr="00F948DE">
        <w:rPr>
          <w:rFonts w:ascii="Verdana" w:hAnsi="Verdana"/>
          <w:sz w:val="20"/>
          <w:szCs w:val="20"/>
        </w:rPr>
        <w:t>If a sharp shooting pain is provoked then ease off</w:t>
      </w:r>
      <w:r w:rsidRPr="00F948DE">
        <w:rPr>
          <w:rFonts w:ascii="Verdana" w:hAnsi="Verdana" w:cstheme="minorHAnsi"/>
          <w:sz w:val="20"/>
          <w:szCs w:val="20"/>
        </w:rPr>
        <w:t xml:space="preserve"> Perform the exercises in a slow and controlled manner</w:t>
      </w:r>
      <w:r w:rsidRPr="00F948DE">
        <w:rPr>
          <w:rFonts w:ascii="Verdana" w:hAnsi="Verdana"/>
          <w:sz w:val="20"/>
          <w:szCs w:val="20"/>
        </w:rPr>
        <w:t xml:space="preserve">. As your pain reduces and your movement improves consider progressing to the more difficult exercises. </w:t>
      </w:r>
    </w:p>
    <w:p w:rsidR="00E8002B" w:rsidRPr="00F948DE" w:rsidRDefault="00E8002B" w:rsidP="00E8002B">
      <w:pPr>
        <w:spacing w:after="0" w:line="240" w:lineRule="auto"/>
        <w:rPr>
          <w:rFonts w:ascii="Verdana" w:hAnsi="Verdana"/>
          <w:sz w:val="20"/>
          <w:szCs w:val="20"/>
        </w:rPr>
      </w:pPr>
    </w:p>
    <w:p w:rsidR="00355995" w:rsidRPr="00F948DE" w:rsidRDefault="00E8002B" w:rsidP="00F948DE">
      <w:pPr>
        <w:spacing w:after="0" w:line="240" w:lineRule="auto"/>
        <w:rPr>
          <w:rFonts w:ascii="Verdana" w:hAnsi="Verdana" w:cstheme="minorHAnsi"/>
          <w:b/>
          <w:sz w:val="20"/>
          <w:szCs w:val="20"/>
        </w:rPr>
      </w:pPr>
      <w:r w:rsidRPr="00F948DE">
        <w:rPr>
          <w:rFonts w:ascii="Verdana" w:eastAsia="Times New Roman" w:hAnsi="Verdana"/>
          <w:bCs/>
          <w:iCs/>
          <w:sz w:val="20"/>
          <w:szCs w:val="20"/>
          <w:lang w:eastAsia="en-GB"/>
        </w:rPr>
        <w:t xml:space="preserve">Remember, although movement may initially be painful but this does not mean that you are causing more damage or making anything worse. </w:t>
      </w:r>
    </w:p>
    <w:p w:rsidR="00355995" w:rsidRPr="00F948DE" w:rsidRDefault="00B552F3" w:rsidP="00355995">
      <w:pPr>
        <w:pStyle w:val="NoSpacing"/>
        <w:rPr>
          <w:rFonts w:ascii="Verdana" w:hAnsi="Verdana" w:cstheme="minorHAnsi"/>
          <w:sz w:val="20"/>
          <w:szCs w:val="20"/>
        </w:rPr>
      </w:pPr>
      <w:r w:rsidRPr="00F948DE">
        <w:rPr>
          <w:rFonts w:ascii="Verdana" w:hAnsi="Verdana" w:cstheme="minorHAnsi"/>
          <w:noProof/>
          <w:sz w:val="20"/>
          <w:szCs w:val="20"/>
          <w:lang w:eastAsia="en-GB"/>
        </w:rPr>
        <w:drawing>
          <wp:inline distT="0" distB="0" distL="0" distR="0">
            <wp:extent cx="5731510" cy="57157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15753"/>
                    </a:xfrm>
                    <a:prstGeom prst="rect">
                      <a:avLst/>
                    </a:prstGeom>
                    <a:noFill/>
                    <a:ln>
                      <a:noFill/>
                    </a:ln>
                  </pic:spPr>
                </pic:pic>
              </a:graphicData>
            </a:graphic>
          </wp:inline>
        </w:drawing>
      </w:r>
    </w:p>
    <w:p w:rsidR="00355995" w:rsidRPr="00F948DE" w:rsidRDefault="00355995" w:rsidP="00355995">
      <w:pPr>
        <w:pStyle w:val="NoSpacing"/>
        <w:rPr>
          <w:rFonts w:ascii="Verdana" w:hAnsi="Verdana" w:cstheme="minorHAnsi"/>
          <w:sz w:val="20"/>
          <w:szCs w:val="20"/>
          <w:u w:val="single"/>
        </w:rPr>
      </w:pPr>
    </w:p>
    <w:p w:rsidR="00755AE3" w:rsidRPr="00F948DE" w:rsidRDefault="00755AE3" w:rsidP="00755AE3">
      <w:pPr>
        <w:spacing w:after="0" w:line="240" w:lineRule="auto"/>
        <w:rPr>
          <w:rFonts w:ascii="Verdana" w:hAnsi="Verdana" w:cstheme="minorHAnsi"/>
          <w:sz w:val="20"/>
          <w:szCs w:val="20"/>
          <w:u w:val="single"/>
        </w:rPr>
      </w:pPr>
      <w:r w:rsidRPr="00F948DE">
        <w:rPr>
          <w:rFonts w:ascii="Verdana" w:hAnsi="Verdana" w:cstheme="minorHAnsi"/>
          <w:sz w:val="20"/>
          <w:szCs w:val="20"/>
          <w:u w:val="single"/>
        </w:rPr>
        <w:t>Medication:</w:t>
      </w:r>
    </w:p>
    <w:p w:rsidR="00755AE3" w:rsidRPr="00F948DE" w:rsidRDefault="00755AE3" w:rsidP="00755AE3">
      <w:pPr>
        <w:spacing w:after="0" w:line="240" w:lineRule="auto"/>
        <w:rPr>
          <w:rFonts w:ascii="Verdana" w:hAnsi="Verdana" w:cstheme="minorHAnsi"/>
          <w:sz w:val="20"/>
          <w:szCs w:val="20"/>
        </w:rPr>
      </w:pPr>
      <w:r w:rsidRPr="00F948DE">
        <w:rPr>
          <w:rFonts w:ascii="Verdana" w:hAnsi="Verdana" w:cstheme="minorHAnsi"/>
          <w:sz w:val="20"/>
          <w:szCs w:val="20"/>
        </w:rPr>
        <w:t>If you require medication to relieve your pain, you can lia</w:t>
      </w:r>
      <w:r w:rsidR="00CA7352" w:rsidRPr="00F948DE">
        <w:rPr>
          <w:rFonts w:ascii="Verdana" w:hAnsi="Verdana" w:cstheme="minorHAnsi"/>
          <w:sz w:val="20"/>
          <w:szCs w:val="20"/>
        </w:rPr>
        <w:t>i</w:t>
      </w:r>
      <w:r w:rsidRPr="00F948DE">
        <w:rPr>
          <w:rFonts w:ascii="Verdana" w:hAnsi="Verdana" w:cstheme="minorHAnsi"/>
          <w:sz w:val="20"/>
          <w:szCs w:val="20"/>
        </w:rPr>
        <w:t xml:space="preserve">se with your GP or pharmacist to determine the most appropriate medication. It can be difficult to move your neck if you are in too much pain, therefore it is useful to take pain medication, to relieve the pain, enable you to carry out exercise effectively and allow a faster recovery. </w:t>
      </w:r>
    </w:p>
    <w:p w:rsidR="00E8002B" w:rsidRPr="00F948DE" w:rsidRDefault="00E8002B" w:rsidP="00E8002B">
      <w:pPr>
        <w:pStyle w:val="NoSpacing"/>
        <w:rPr>
          <w:rFonts w:ascii="Verdana" w:hAnsi="Verdana"/>
          <w:sz w:val="20"/>
          <w:szCs w:val="20"/>
        </w:rPr>
      </w:pPr>
    </w:p>
    <w:p w:rsidR="00E8002B" w:rsidRPr="00F948DE" w:rsidRDefault="00E8002B" w:rsidP="00E8002B">
      <w:pPr>
        <w:spacing w:after="0" w:line="240" w:lineRule="auto"/>
        <w:rPr>
          <w:rFonts w:ascii="Verdana" w:hAnsi="Verdana" w:cstheme="minorHAnsi"/>
          <w:sz w:val="20"/>
          <w:szCs w:val="20"/>
        </w:rPr>
      </w:pPr>
      <w:r w:rsidRPr="00F948DE">
        <w:rPr>
          <w:rFonts w:ascii="Verdana" w:hAnsi="Verdana" w:cstheme="minorHAnsi"/>
          <w:sz w:val="20"/>
          <w:szCs w:val="20"/>
          <w:u w:val="single"/>
        </w:rPr>
        <w:t>Heat therapy</w:t>
      </w:r>
      <w:r w:rsidRPr="00F948DE">
        <w:rPr>
          <w:rFonts w:ascii="Verdana" w:hAnsi="Verdana" w:cstheme="minorHAnsi"/>
          <w:sz w:val="20"/>
          <w:szCs w:val="20"/>
        </w:rPr>
        <w:t xml:space="preserve">: </w:t>
      </w:r>
    </w:p>
    <w:p w:rsidR="00E8002B" w:rsidRPr="00F948DE" w:rsidRDefault="00E8002B" w:rsidP="00E8002B">
      <w:pPr>
        <w:spacing w:after="0" w:line="240" w:lineRule="auto"/>
        <w:rPr>
          <w:rFonts w:ascii="Verdana" w:hAnsi="Verdana" w:cstheme="minorHAnsi"/>
          <w:sz w:val="20"/>
          <w:szCs w:val="20"/>
        </w:rPr>
      </w:pPr>
      <w:r w:rsidRPr="00F948DE">
        <w:rPr>
          <w:rFonts w:ascii="Verdana" w:hAnsi="Verdana" w:cstheme="minorHAnsi"/>
          <w:sz w:val="20"/>
          <w:szCs w:val="20"/>
        </w:rPr>
        <w:t>The application of heat such as a hot water bottle wrapped in a towel or a wheat bag, to relax the muscles in your neck.</w:t>
      </w:r>
    </w:p>
    <w:p w:rsidR="00E8002B" w:rsidRPr="00F948DE" w:rsidRDefault="00E8002B" w:rsidP="00E8002B">
      <w:pPr>
        <w:pStyle w:val="paragraph"/>
        <w:spacing w:before="0" w:beforeAutospacing="0" w:after="0" w:afterAutospacing="0"/>
        <w:textAlignment w:val="baseline"/>
        <w:rPr>
          <w:rStyle w:val="eop"/>
          <w:rFonts w:ascii="Verdana" w:hAnsi="Verdana" w:cstheme="minorHAnsi"/>
          <w:sz w:val="20"/>
          <w:szCs w:val="20"/>
        </w:rPr>
      </w:pPr>
    </w:p>
    <w:p w:rsidR="00E8002B" w:rsidRPr="00F948DE" w:rsidRDefault="00E8002B" w:rsidP="005B2B1E">
      <w:pPr>
        <w:spacing w:after="0" w:line="240" w:lineRule="auto"/>
        <w:rPr>
          <w:rFonts w:ascii="Verdana" w:hAnsi="Verdana" w:cstheme="minorHAnsi"/>
          <w:color w:val="28A0BE"/>
          <w:sz w:val="20"/>
          <w:szCs w:val="20"/>
        </w:rPr>
      </w:pPr>
    </w:p>
    <w:p w:rsidR="007834F1" w:rsidRPr="00F948DE" w:rsidRDefault="007834F1" w:rsidP="007834F1">
      <w:pPr>
        <w:pStyle w:val="NoSpacing"/>
        <w:rPr>
          <w:rFonts w:ascii="Verdana" w:hAnsi="Verdana"/>
          <w:b/>
          <w:sz w:val="20"/>
          <w:szCs w:val="20"/>
        </w:rPr>
      </w:pPr>
      <w:r w:rsidRPr="00F948DE">
        <w:rPr>
          <w:rFonts w:ascii="Verdana" w:hAnsi="Verdana"/>
          <w:b/>
          <w:color w:val="28A0BE"/>
          <w:sz w:val="20"/>
          <w:szCs w:val="20"/>
        </w:rPr>
        <w:t>Factors influencing pain and recovery</w:t>
      </w:r>
    </w:p>
    <w:p w:rsidR="007834F1" w:rsidRPr="00F948DE" w:rsidRDefault="007834F1" w:rsidP="007834F1">
      <w:pPr>
        <w:pStyle w:val="NoSpacing"/>
        <w:rPr>
          <w:rFonts w:ascii="Verdana" w:hAnsi="Verdana" w:cstheme="minorHAnsi"/>
          <w:sz w:val="20"/>
          <w:szCs w:val="20"/>
        </w:rPr>
      </w:pPr>
      <w:r w:rsidRPr="00F948DE">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D0738A" w:rsidRPr="00F948DE" w:rsidRDefault="00D0738A"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Work</w:t>
      </w:r>
    </w:p>
    <w:p w:rsidR="007834F1" w:rsidRPr="00F948DE" w:rsidRDefault="007834F1" w:rsidP="007834F1">
      <w:pPr>
        <w:pStyle w:val="NoSpacing"/>
        <w:rPr>
          <w:rFonts w:ascii="Verdana" w:hAnsi="Verdana"/>
          <w:sz w:val="20"/>
          <w:szCs w:val="20"/>
        </w:rPr>
      </w:pPr>
      <w:r w:rsidRPr="00F948DE">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rPr>
      </w:pPr>
      <w:r w:rsidRPr="00F948DE">
        <w:rPr>
          <w:rFonts w:ascii="Verdana" w:hAnsi="Verdana"/>
          <w:sz w:val="20"/>
          <w:szCs w:val="20"/>
        </w:rPr>
        <w:t xml:space="preserve">Having </w:t>
      </w:r>
      <w:r w:rsidR="009B3EE5" w:rsidRPr="00F948DE">
        <w:rPr>
          <w:rFonts w:ascii="Verdana" w:hAnsi="Verdana"/>
          <w:sz w:val="20"/>
          <w:szCs w:val="20"/>
        </w:rPr>
        <w:t>poor posture does not cause neck</w:t>
      </w:r>
      <w:r w:rsidRPr="00F948DE">
        <w:rPr>
          <w:rFonts w:ascii="Verdana" w:hAnsi="Verdana"/>
          <w:sz w:val="20"/>
          <w:szCs w:val="20"/>
        </w:rPr>
        <w:t xml:space="preserve"> pain. There is no perfect posture. Staying in one position for long periods can be a factor in your pain. It is important to plan regular breaks and change posture regularly.</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rPr>
      </w:pPr>
      <w:r w:rsidRPr="00F948DE">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Look after yourself</w:t>
      </w:r>
    </w:p>
    <w:p w:rsidR="007834F1" w:rsidRPr="00F948DE" w:rsidRDefault="007834F1" w:rsidP="007834F1">
      <w:pPr>
        <w:pStyle w:val="NoSpacing"/>
        <w:rPr>
          <w:rFonts w:ascii="Verdana" w:hAnsi="Verdana"/>
          <w:sz w:val="20"/>
          <w:szCs w:val="20"/>
        </w:rPr>
      </w:pPr>
      <w:r w:rsidRPr="00F948DE">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F948DE">
          <w:rPr>
            <w:rStyle w:val="Hyperlink"/>
            <w:rFonts w:ascii="Verdana" w:hAnsi="Verdana" w:cstheme="minorHAnsi"/>
            <w:sz w:val="20"/>
            <w:szCs w:val="20"/>
          </w:rPr>
          <w:t>https://www.nhs.uk/oneyou</w:t>
        </w:r>
      </w:hyperlink>
    </w:p>
    <w:p w:rsidR="007834F1" w:rsidRPr="00F948DE" w:rsidRDefault="007834F1" w:rsidP="007834F1">
      <w:pPr>
        <w:pStyle w:val="NoSpacing"/>
        <w:rPr>
          <w:rFonts w:ascii="Verdana" w:hAnsi="Verdana"/>
          <w:sz w:val="20"/>
          <w:szCs w:val="20"/>
          <w:u w:val="single"/>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Reduce stress and anxiety</w:t>
      </w:r>
    </w:p>
    <w:p w:rsidR="007834F1" w:rsidRPr="00F948DE" w:rsidRDefault="007834F1" w:rsidP="007834F1">
      <w:pPr>
        <w:pStyle w:val="NoSpacing"/>
        <w:rPr>
          <w:rFonts w:ascii="Verdana" w:hAnsi="Verdana"/>
          <w:sz w:val="20"/>
          <w:szCs w:val="20"/>
        </w:rPr>
      </w:pPr>
      <w:r w:rsidRPr="00F948DE">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rPr>
      </w:pPr>
      <w:r w:rsidRPr="00F948DE">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cstheme="minorHAnsi"/>
          <w:color w:val="000000"/>
          <w:sz w:val="20"/>
          <w:szCs w:val="20"/>
        </w:rPr>
      </w:pPr>
      <w:r w:rsidRPr="00F948DE">
        <w:rPr>
          <w:rFonts w:ascii="Verdana" w:hAnsi="Verdana"/>
          <w:sz w:val="20"/>
          <w:szCs w:val="20"/>
        </w:rPr>
        <w:t xml:space="preserve">Find help and support here: </w:t>
      </w:r>
      <w:hyperlink r:id="rId9" w:history="1">
        <w:r w:rsidRPr="00F948DE">
          <w:rPr>
            <w:rStyle w:val="Hyperlink"/>
            <w:rFonts w:ascii="Verdana" w:hAnsi="Verdana" w:cstheme="minorHAnsi"/>
            <w:sz w:val="20"/>
            <w:szCs w:val="20"/>
          </w:rPr>
          <w:t>https://www.nhs.uk/oneyou/every-mind-matters/</w:t>
        </w:r>
      </w:hyperlink>
      <w:r w:rsidRPr="00F948DE">
        <w:rPr>
          <w:rFonts w:ascii="Verdana" w:hAnsi="Verdana" w:cstheme="minorHAnsi"/>
          <w:color w:val="000000"/>
          <w:sz w:val="20"/>
          <w:szCs w:val="20"/>
        </w:rPr>
        <w:t xml:space="preserve"> </w:t>
      </w:r>
    </w:p>
    <w:p w:rsidR="007834F1" w:rsidRPr="00F948DE" w:rsidRDefault="00F948DE" w:rsidP="007834F1">
      <w:pPr>
        <w:pStyle w:val="NoSpacing"/>
        <w:rPr>
          <w:rFonts w:ascii="Verdana" w:hAnsi="Verdana" w:cstheme="minorHAnsi"/>
          <w:color w:val="000000"/>
          <w:sz w:val="20"/>
          <w:szCs w:val="20"/>
        </w:rPr>
      </w:pPr>
      <w:hyperlink r:id="rId10" w:history="1">
        <w:r w:rsidR="007834F1" w:rsidRPr="00F948DE">
          <w:rPr>
            <w:rStyle w:val="Hyperlink"/>
            <w:rFonts w:ascii="Verdana" w:hAnsi="Verdana" w:cstheme="minorHAnsi"/>
            <w:sz w:val="20"/>
            <w:szCs w:val="20"/>
          </w:rPr>
          <w:t>https://www.northessexiapt.nhs.uk/west-essex</w:t>
        </w:r>
      </w:hyperlink>
      <w:r w:rsidR="007834F1" w:rsidRPr="00F948DE">
        <w:rPr>
          <w:rFonts w:ascii="Verdana" w:hAnsi="Verdana" w:cstheme="minorHAnsi"/>
          <w:color w:val="000000"/>
          <w:sz w:val="20"/>
          <w:szCs w:val="20"/>
        </w:rPr>
        <w:t xml:space="preserve"> </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Physical Activity</w:t>
      </w:r>
    </w:p>
    <w:p w:rsidR="007834F1" w:rsidRPr="00F948DE" w:rsidRDefault="007834F1" w:rsidP="007834F1">
      <w:pPr>
        <w:pStyle w:val="NoSpacing"/>
        <w:rPr>
          <w:rFonts w:ascii="Verdana" w:hAnsi="Verdana"/>
          <w:sz w:val="20"/>
          <w:szCs w:val="20"/>
        </w:rPr>
      </w:pPr>
      <w:r w:rsidRPr="00F948DE">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7834F1" w:rsidRPr="00F948DE" w:rsidRDefault="007834F1" w:rsidP="007834F1">
      <w:pPr>
        <w:pStyle w:val="NoSpacing"/>
        <w:rPr>
          <w:rFonts w:ascii="Verdana" w:hAnsi="Verdana"/>
          <w:sz w:val="20"/>
          <w:szCs w:val="20"/>
          <w:u w:val="single"/>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lastRenderedPageBreak/>
        <w:t xml:space="preserve">Alcohol </w:t>
      </w:r>
    </w:p>
    <w:p w:rsidR="007834F1" w:rsidRPr="00F948DE" w:rsidRDefault="007834F1" w:rsidP="007834F1">
      <w:pPr>
        <w:pStyle w:val="NoSpacing"/>
        <w:rPr>
          <w:rFonts w:ascii="Verdana" w:hAnsi="Verdana"/>
          <w:sz w:val="20"/>
          <w:szCs w:val="20"/>
        </w:rPr>
      </w:pPr>
      <w:r w:rsidRPr="00F948DE">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F948DE">
          <w:rPr>
            <w:rStyle w:val="Hyperlink"/>
            <w:rFonts w:ascii="Verdana" w:hAnsi="Verdana" w:cstheme="minorHAnsi"/>
            <w:sz w:val="20"/>
            <w:szCs w:val="20"/>
          </w:rPr>
          <w:t>https://www.drinkaware.co.uk/</w:t>
        </w:r>
      </w:hyperlink>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Sleep</w:t>
      </w:r>
    </w:p>
    <w:p w:rsidR="007834F1" w:rsidRPr="00F948DE" w:rsidRDefault="007834F1" w:rsidP="007834F1">
      <w:pPr>
        <w:pStyle w:val="NoSpacing"/>
        <w:rPr>
          <w:rFonts w:ascii="Verdana" w:hAnsi="Verdana" w:cstheme="minorHAnsi"/>
          <w:color w:val="000000"/>
          <w:sz w:val="20"/>
          <w:szCs w:val="20"/>
        </w:rPr>
      </w:pPr>
      <w:r w:rsidRPr="00F948DE">
        <w:rPr>
          <w:rFonts w:ascii="Verdana" w:hAnsi="Verdana"/>
          <w:sz w:val="20"/>
          <w:szCs w:val="20"/>
        </w:rPr>
        <w:t>Sleep is very important for your wellbeing. Poor sleep quality, and lack of sleep can make managing pain more difficult. C</w:t>
      </w:r>
      <w:r w:rsidRPr="00F948DE">
        <w:rPr>
          <w:rFonts w:ascii="Verdana" w:hAnsi="Verdana" w:cstheme="minorHAnsi"/>
          <w:color w:val="000000"/>
          <w:sz w:val="20"/>
          <w:szCs w:val="20"/>
        </w:rPr>
        <w:t xml:space="preserve">onsistently getting 6-9 hours is recommended. Get help and tips here: </w:t>
      </w:r>
    </w:p>
    <w:p w:rsidR="007834F1" w:rsidRPr="00F948DE" w:rsidRDefault="00F948DE" w:rsidP="007834F1">
      <w:pPr>
        <w:pStyle w:val="NoSpacing"/>
        <w:rPr>
          <w:rFonts w:ascii="Verdana" w:hAnsi="Verdana" w:cstheme="minorHAnsi"/>
          <w:color w:val="000000"/>
          <w:sz w:val="20"/>
          <w:szCs w:val="20"/>
        </w:rPr>
      </w:pPr>
      <w:hyperlink r:id="rId12" w:history="1">
        <w:r w:rsidR="007834F1" w:rsidRPr="00F948DE">
          <w:rPr>
            <w:rStyle w:val="Hyperlink"/>
            <w:rFonts w:ascii="Verdana" w:hAnsi="Verdana" w:cstheme="minorHAnsi"/>
            <w:sz w:val="20"/>
            <w:szCs w:val="20"/>
          </w:rPr>
          <w:t>https://www.nhs.uk/live-well/sleep-and-tiredness/</w:t>
        </w:r>
      </w:hyperlink>
      <w:r w:rsidR="007834F1" w:rsidRPr="00F948DE">
        <w:rPr>
          <w:rFonts w:ascii="Verdana" w:hAnsi="Verdana" w:cstheme="minorHAnsi"/>
          <w:color w:val="000000"/>
          <w:sz w:val="20"/>
          <w:szCs w:val="20"/>
        </w:rPr>
        <w:t xml:space="preserve"> </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Nutrition and weight</w:t>
      </w:r>
    </w:p>
    <w:p w:rsidR="007834F1" w:rsidRPr="00F948DE" w:rsidRDefault="007834F1" w:rsidP="007834F1">
      <w:pPr>
        <w:pStyle w:val="NoSpacing"/>
        <w:rPr>
          <w:rFonts w:ascii="Verdana" w:hAnsi="Verdana" w:cstheme="minorHAnsi"/>
          <w:color w:val="000000"/>
          <w:sz w:val="20"/>
          <w:szCs w:val="20"/>
        </w:rPr>
      </w:pPr>
      <w:r w:rsidRPr="00F948DE">
        <w:rPr>
          <w:rFonts w:ascii="Verdana" w:hAnsi="Verdana"/>
          <w:sz w:val="20"/>
          <w:szCs w:val="20"/>
        </w:rPr>
        <w:t xml:space="preserve">Being overweight can increase the physical strain on the body and also contribute to inflammation in your body. </w:t>
      </w:r>
      <w:r w:rsidRPr="00F948DE">
        <w:rPr>
          <w:rFonts w:ascii="Verdana" w:hAnsi="Verdana" w:cstheme="minorHAnsi"/>
          <w:color w:val="000000"/>
          <w:sz w:val="20"/>
          <w:szCs w:val="20"/>
        </w:rPr>
        <w:t xml:space="preserve">Make sure you eat a balanced diet. Adult weight management services are available free to Essex residents here: </w:t>
      </w:r>
      <w:hyperlink r:id="rId13" w:history="1">
        <w:r w:rsidRPr="00F948DE">
          <w:rPr>
            <w:rStyle w:val="Hyperlink"/>
            <w:rFonts w:ascii="Verdana" w:hAnsi="Verdana" w:cstheme="minorHAnsi"/>
            <w:sz w:val="20"/>
            <w:szCs w:val="20"/>
          </w:rPr>
          <w:t>https://acelifestyle.org/weight-management</w:t>
        </w:r>
      </w:hyperlink>
      <w:r w:rsidRPr="00F948DE">
        <w:rPr>
          <w:rFonts w:ascii="Verdana" w:hAnsi="Verdana" w:cstheme="minorHAnsi"/>
          <w:color w:val="000000"/>
          <w:sz w:val="20"/>
          <w:szCs w:val="20"/>
        </w:rPr>
        <w:t xml:space="preserve"> </w:t>
      </w:r>
    </w:p>
    <w:p w:rsidR="007834F1" w:rsidRPr="00F948DE" w:rsidRDefault="007834F1"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u w:val="single"/>
        </w:rPr>
      </w:pPr>
      <w:r w:rsidRPr="00F948DE">
        <w:rPr>
          <w:rFonts w:ascii="Verdana" w:hAnsi="Verdana"/>
          <w:sz w:val="20"/>
          <w:szCs w:val="20"/>
          <w:u w:val="single"/>
        </w:rPr>
        <w:t>Smoking</w:t>
      </w:r>
    </w:p>
    <w:p w:rsidR="007834F1" w:rsidRPr="00F948DE" w:rsidRDefault="007834F1" w:rsidP="007834F1">
      <w:pPr>
        <w:pStyle w:val="NoSpacing"/>
        <w:rPr>
          <w:rFonts w:ascii="Verdana" w:hAnsi="Verdana" w:cstheme="minorHAnsi"/>
          <w:color w:val="000000"/>
          <w:sz w:val="20"/>
          <w:szCs w:val="20"/>
        </w:rPr>
      </w:pPr>
      <w:r w:rsidRPr="00F948DE">
        <w:rPr>
          <w:rFonts w:ascii="Verdana" w:hAnsi="Verdana"/>
          <w:sz w:val="20"/>
          <w:szCs w:val="20"/>
        </w:rPr>
        <w:t xml:space="preserve">Smoking is also linked with an increased susceptibility to back pain and slower healing. </w:t>
      </w:r>
      <w:r w:rsidRPr="00F948DE">
        <w:rPr>
          <w:rFonts w:ascii="Verdana" w:hAnsi="Verdana" w:cstheme="minorHAnsi"/>
          <w:color w:val="000000"/>
          <w:sz w:val="20"/>
          <w:szCs w:val="20"/>
        </w:rPr>
        <w:t xml:space="preserve">For help with stopping smoking </w:t>
      </w:r>
      <w:hyperlink r:id="rId14" w:history="1">
        <w:r w:rsidRPr="00F948DE">
          <w:rPr>
            <w:rStyle w:val="Hyperlink"/>
            <w:rFonts w:ascii="Verdana" w:hAnsi="Verdana" w:cstheme="minorHAnsi"/>
            <w:sz w:val="20"/>
            <w:szCs w:val="20"/>
          </w:rPr>
          <w:t>https://www.essexlifestyleservice.org.uk/stop-smoking/</w:t>
        </w:r>
      </w:hyperlink>
      <w:r w:rsidRPr="00F948DE">
        <w:rPr>
          <w:rFonts w:ascii="Verdana" w:hAnsi="Verdana" w:cstheme="minorHAnsi"/>
          <w:color w:val="000000"/>
          <w:sz w:val="20"/>
          <w:szCs w:val="20"/>
        </w:rPr>
        <w:t xml:space="preserve">  </w:t>
      </w:r>
      <w:hyperlink r:id="rId15" w:history="1">
        <w:r w:rsidRPr="00F948DE">
          <w:rPr>
            <w:rStyle w:val="Hyperlink"/>
            <w:rFonts w:ascii="Verdana" w:hAnsi="Verdana" w:cstheme="minorHAnsi"/>
            <w:sz w:val="20"/>
            <w:szCs w:val="20"/>
          </w:rPr>
          <w:t>https://www.nhs.uk/better-health/quit-smoking/</w:t>
        </w:r>
      </w:hyperlink>
      <w:r w:rsidRPr="00F948DE">
        <w:rPr>
          <w:rFonts w:ascii="Verdana" w:hAnsi="Verdana" w:cstheme="minorHAnsi"/>
          <w:color w:val="000000"/>
          <w:sz w:val="20"/>
          <w:szCs w:val="20"/>
        </w:rPr>
        <w:t xml:space="preserve"> </w:t>
      </w:r>
    </w:p>
    <w:p w:rsidR="004A6E5A" w:rsidRPr="00F948DE" w:rsidRDefault="004A6E5A" w:rsidP="007834F1">
      <w:pPr>
        <w:pStyle w:val="NoSpacing"/>
        <w:rPr>
          <w:rFonts w:ascii="Verdana" w:hAnsi="Verdana"/>
          <w:sz w:val="20"/>
          <w:szCs w:val="20"/>
        </w:rPr>
      </w:pPr>
    </w:p>
    <w:p w:rsidR="007834F1" w:rsidRPr="00F948DE" w:rsidRDefault="007834F1" w:rsidP="007834F1">
      <w:pPr>
        <w:pStyle w:val="NoSpacing"/>
        <w:rPr>
          <w:rFonts w:ascii="Verdana" w:hAnsi="Verdana"/>
          <w:sz w:val="20"/>
          <w:szCs w:val="20"/>
        </w:rPr>
      </w:pPr>
    </w:p>
    <w:p w:rsidR="00AE3AC7" w:rsidRPr="00F948DE" w:rsidRDefault="00AE3AC7" w:rsidP="007834F1">
      <w:pPr>
        <w:pStyle w:val="NoSpacing"/>
        <w:rPr>
          <w:rFonts w:ascii="Verdana" w:hAnsi="Verdana"/>
          <w:b/>
          <w:color w:val="28A0BE"/>
          <w:sz w:val="20"/>
          <w:szCs w:val="20"/>
        </w:rPr>
      </w:pPr>
      <w:r w:rsidRPr="00F948DE">
        <w:rPr>
          <w:rFonts w:ascii="Verdana" w:hAnsi="Verdana"/>
          <w:b/>
          <w:color w:val="28A0BE"/>
          <w:sz w:val="20"/>
          <w:szCs w:val="20"/>
        </w:rPr>
        <w:t xml:space="preserve">How long will it last? </w:t>
      </w:r>
    </w:p>
    <w:p w:rsidR="004A6E5A" w:rsidRPr="00F948DE" w:rsidRDefault="00E44745" w:rsidP="007834F1">
      <w:pPr>
        <w:pStyle w:val="NoSpacing"/>
        <w:rPr>
          <w:rFonts w:ascii="Verdana" w:hAnsi="Verdana"/>
          <w:sz w:val="20"/>
          <w:szCs w:val="20"/>
        </w:rPr>
      </w:pPr>
      <w:r w:rsidRPr="00F948DE">
        <w:rPr>
          <w:rFonts w:ascii="Verdana" w:eastAsia="Times New Roman" w:hAnsi="Verdana"/>
          <w:sz w:val="20"/>
          <w:szCs w:val="20"/>
          <w:lang w:eastAsia="en-GB"/>
        </w:rPr>
        <w:t>Mechanical n</w:t>
      </w:r>
      <w:r w:rsidR="004A6E5A" w:rsidRPr="00F948DE">
        <w:rPr>
          <w:rFonts w:ascii="Verdana" w:eastAsia="Times New Roman" w:hAnsi="Verdana"/>
          <w:sz w:val="20"/>
          <w:szCs w:val="20"/>
          <w:lang w:eastAsia="en-GB"/>
        </w:rPr>
        <w:t>eck pain is common but most cases are</w:t>
      </w:r>
      <w:r w:rsidRPr="00F948DE">
        <w:rPr>
          <w:rFonts w:ascii="Verdana" w:eastAsia="Times New Roman" w:hAnsi="Verdana"/>
          <w:sz w:val="20"/>
          <w:szCs w:val="20"/>
          <w:lang w:eastAsia="en-GB"/>
        </w:rPr>
        <w:t>n’t caused by a serious problem</w:t>
      </w:r>
      <w:r w:rsidR="004A6E5A" w:rsidRPr="00F948DE">
        <w:rPr>
          <w:rFonts w:ascii="Verdana" w:eastAsia="Times New Roman" w:hAnsi="Verdana"/>
          <w:sz w:val="20"/>
          <w:szCs w:val="20"/>
          <w:lang w:eastAsia="en-GB"/>
        </w:rPr>
        <w:t>.</w:t>
      </w:r>
      <w:r w:rsidRPr="00F948DE">
        <w:rPr>
          <w:rFonts w:ascii="Verdana" w:eastAsia="Times New Roman" w:hAnsi="Verdana"/>
          <w:sz w:val="20"/>
          <w:szCs w:val="20"/>
          <w:lang w:eastAsia="en-GB"/>
        </w:rPr>
        <w:t xml:space="preserve"> As there is often not one specific cause to mechanical neck pain the amount of time it takes to recover can vary a little. However with the right advice and exercises we would hope you should start to show some improv</w:t>
      </w:r>
      <w:r w:rsidR="00D0738A" w:rsidRPr="00F948DE">
        <w:rPr>
          <w:rFonts w:ascii="Verdana" w:eastAsia="Times New Roman" w:hAnsi="Verdana"/>
          <w:sz w:val="20"/>
          <w:szCs w:val="20"/>
          <w:lang w:eastAsia="en-GB"/>
        </w:rPr>
        <w:t>ement within a couple of weeks with symptoms feeling much recovered by 6 to 8 weeks.</w:t>
      </w:r>
    </w:p>
    <w:p w:rsidR="00D0738A" w:rsidRPr="00F948DE" w:rsidRDefault="00D0738A" w:rsidP="00D0738A">
      <w:pPr>
        <w:pStyle w:val="NoSpacing"/>
        <w:rPr>
          <w:rFonts w:ascii="Verdana" w:hAnsi="Verdana"/>
          <w:sz w:val="20"/>
          <w:szCs w:val="20"/>
          <w:lang w:eastAsia="en-GB"/>
        </w:rPr>
      </w:pPr>
    </w:p>
    <w:p w:rsidR="00D0738A" w:rsidRPr="00F948DE" w:rsidRDefault="00D0738A" w:rsidP="00D0738A">
      <w:pPr>
        <w:pStyle w:val="NoSpacing"/>
        <w:rPr>
          <w:rFonts w:ascii="Verdana" w:hAnsi="Verdana"/>
          <w:sz w:val="20"/>
          <w:szCs w:val="20"/>
          <w:lang w:eastAsia="en-GB"/>
        </w:rPr>
      </w:pPr>
      <w:r w:rsidRPr="00F948DE">
        <w:rPr>
          <w:rFonts w:ascii="Verdana" w:hAnsi="Verdana"/>
          <w:sz w:val="20"/>
          <w:szCs w:val="20"/>
          <w:lang w:eastAsia="en-GB"/>
        </w:rPr>
        <w:t>If your symptoms have persisted or worsen despite following the advice and exercise provided in this leaflet you will need to visit your GP surgery again.</w:t>
      </w:r>
    </w:p>
    <w:p w:rsidR="004A6E5A" w:rsidRPr="00F948DE" w:rsidRDefault="004A6E5A" w:rsidP="007834F1">
      <w:pPr>
        <w:pStyle w:val="NoSpacing"/>
        <w:rPr>
          <w:rFonts w:ascii="Verdana" w:hAnsi="Verdana"/>
          <w:sz w:val="20"/>
          <w:szCs w:val="20"/>
        </w:rPr>
      </w:pPr>
    </w:p>
    <w:p w:rsidR="004A6E5A" w:rsidRPr="00F948DE" w:rsidRDefault="004A6E5A" w:rsidP="007834F1">
      <w:pPr>
        <w:pStyle w:val="NoSpacing"/>
        <w:rPr>
          <w:rFonts w:ascii="Verdana" w:hAnsi="Verdana"/>
          <w:sz w:val="20"/>
          <w:szCs w:val="20"/>
        </w:rPr>
      </w:pPr>
    </w:p>
    <w:p w:rsidR="004A6E5A" w:rsidRPr="00F948DE" w:rsidRDefault="004A6E5A" w:rsidP="007834F1">
      <w:pPr>
        <w:pStyle w:val="NoSpacing"/>
        <w:rPr>
          <w:rFonts w:ascii="Verdana" w:hAnsi="Verdana"/>
          <w:sz w:val="20"/>
          <w:szCs w:val="20"/>
        </w:rPr>
      </w:pPr>
    </w:p>
    <w:p w:rsidR="00AB5F3B" w:rsidRPr="00F948DE" w:rsidRDefault="00AB5F3B" w:rsidP="00176317">
      <w:pPr>
        <w:pStyle w:val="NoSpacing"/>
        <w:rPr>
          <w:rFonts w:ascii="Verdana" w:hAnsi="Verdana" w:cs="Arial"/>
          <w:b/>
          <w:sz w:val="20"/>
          <w:szCs w:val="20"/>
        </w:rPr>
      </w:pPr>
    </w:p>
    <w:sectPr w:rsidR="00AB5F3B" w:rsidRPr="00F94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2DEA"/>
    <w:multiLevelType w:val="hybridMultilevel"/>
    <w:tmpl w:val="DAF68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E0EC2"/>
    <w:multiLevelType w:val="hybridMultilevel"/>
    <w:tmpl w:val="51E42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E0571"/>
    <w:multiLevelType w:val="hybridMultilevel"/>
    <w:tmpl w:val="6DDCF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C3B79"/>
    <w:multiLevelType w:val="hybridMultilevel"/>
    <w:tmpl w:val="92B4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66E87"/>
    <w:multiLevelType w:val="hybridMultilevel"/>
    <w:tmpl w:val="D8A01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C34C3E"/>
    <w:multiLevelType w:val="hybridMultilevel"/>
    <w:tmpl w:val="76CA9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36B15"/>
    <w:multiLevelType w:val="hybridMultilevel"/>
    <w:tmpl w:val="B6321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C610A"/>
    <w:multiLevelType w:val="hybridMultilevel"/>
    <w:tmpl w:val="C14C3C9E"/>
    <w:lvl w:ilvl="0" w:tplc="22BC01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8E44AE"/>
    <w:multiLevelType w:val="hybridMultilevel"/>
    <w:tmpl w:val="254A0E44"/>
    <w:lvl w:ilvl="0" w:tplc="FADECE0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BB0555"/>
    <w:multiLevelType w:val="hybridMultilevel"/>
    <w:tmpl w:val="1982E908"/>
    <w:lvl w:ilvl="0" w:tplc="0AAE375C">
      <w:start w:val="30"/>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CBA4FA4"/>
    <w:multiLevelType w:val="hybridMultilevel"/>
    <w:tmpl w:val="B3BC9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A819E4"/>
    <w:multiLevelType w:val="hybridMultilevel"/>
    <w:tmpl w:val="3B1C1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857E4"/>
    <w:multiLevelType w:val="hybridMultilevel"/>
    <w:tmpl w:val="B1AC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501A4"/>
    <w:multiLevelType w:val="hybridMultilevel"/>
    <w:tmpl w:val="E9122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083C6A"/>
    <w:multiLevelType w:val="hybridMultilevel"/>
    <w:tmpl w:val="B1ACA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B159B4"/>
    <w:multiLevelType w:val="multilevel"/>
    <w:tmpl w:val="0B8EA1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3E3B83"/>
    <w:multiLevelType w:val="hybridMultilevel"/>
    <w:tmpl w:val="097EA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9"/>
  </w:num>
  <w:num w:numId="5">
    <w:abstractNumId w:val="4"/>
  </w:num>
  <w:num w:numId="6">
    <w:abstractNumId w:val="0"/>
  </w:num>
  <w:num w:numId="7">
    <w:abstractNumId w:val="5"/>
  </w:num>
  <w:num w:numId="8">
    <w:abstractNumId w:val="10"/>
  </w:num>
  <w:num w:numId="9">
    <w:abstractNumId w:val="6"/>
  </w:num>
  <w:num w:numId="10">
    <w:abstractNumId w:val="14"/>
  </w:num>
  <w:num w:numId="11">
    <w:abstractNumId w:val="16"/>
  </w:num>
  <w:num w:numId="12">
    <w:abstractNumId w:val="13"/>
  </w:num>
  <w:num w:numId="13">
    <w:abstractNumId w:val="11"/>
  </w:num>
  <w:num w:numId="14">
    <w:abstractNumId w:val="12"/>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2C"/>
    <w:rsid w:val="0002330E"/>
    <w:rsid w:val="00087106"/>
    <w:rsid w:val="000A5758"/>
    <w:rsid w:val="00106EA7"/>
    <w:rsid w:val="00176317"/>
    <w:rsid w:val="00184BF8"/>
    <w:rsid w:val="001A744E"/>
    <w:rsid w:val="001C7EEE"/>
    <w:rsid w:val="001D6F39"/>
    <w:rsid w:val="002F4BDC"/>
    <w:rsid w:val="00337361"/>
    <w:rsid w:val="00340051"/>
    <w:rsid w:val="00351746"/>
    <w:rsid w:val="00353362"/>
    <w:rsid w:val="00355995"/>
    <w:rsid w:val="0038426F"/>
    <w:rsid w:val="003B30EA"/>
    <w:rsid w:val="00402854"/>
    <w:rsid w:val="00406CBC"/>
    <w:rsid w:val="0043598C"/>
    <w:rsid w:val="004A6E5A"/>
    <w:rsid w:val="004F1A84"/>
    <w:rsid w:val="00514F09"/>
    <w:rsid w:val="0051547C"/>
    <w:rsid w:val="005B2B1E"/>
    <w:rsid w:val="006818C8"/>
    <w:rsid w:val="007278ED"/>
    <w:rsid w:val="00755AE3"/>
    <w:rsid w:val="007834F1"/>
    <w:rsid w:val="00847E0B"/>
    <w:rsid w:val="00880AE3"/>
    <w:rsid w:val="008A23CE"/>
    <w:rsid w:val="00953D06"/>
    <w:rsid w:val="00955A13"/>
    <w:rsid w:val="009B3EE5"/>
    <w:rsid w:val="009C0144"/>
    <w:rsid w:val="00A678BD"/>
    <w:rsid w:val="00AB5F3B"/>
    <w:rsid w:val="00AE3AC7"/>
    <w:rsid w:val="00AF0684"/>
    <w:rsid w:val="00B14D57"/>
    <w:rsid w:val="00B552F3"/>
    <w:rsid w:val="00B7162A"/>
    <w:rsid w:val="00B72E3A"/>
    <w:rsid w:val="00BA0675"/>
    <w:rsid w:val="00BF7C29"/>
    <w:rsid w:val="00C14EB9"/>
    <w:rsid w:val="00C31488"/>
    <w:rsid w:val="00C8532C"/>
    <w:rsid w:val="00CA0913"/>
    <w:rsid w:val="00CA7352"/>
    <w:rsid w:val="00CE123F"/>
    <w:rsid w:val="00D06018"/>
    <w:rsid w:val="00D0738A"/>
    <w:rsid w:val="00D461F6"/>
    <w:rsid w:val="00D53470"/>
    <w:rsid w:val="00D61526"/>
    <w:rsid w:val="00D901A8"/>
    <w:rsid w:val="00DA15D4"/>
    <w:rsid w:val="00DD660C"/>
    <w:rsid w:val="00E14C8F"/>
    <w:rsid w:val="00E44745"/>
    <w:rsid w:val="00E6285C"/>
    <w:rsid w:val="00E8002B"/>
    <w:rsid w:val="00EA2FD9"/>
    <w:rsid w:val="00ED7EAD"/>
    <w:rsid w:val="00F656FA"/>
    <w:rsid w:val="00F948DE"/>
    <w:rsid w:val="00FF3786"/>
    <w:rsid w:val="00FF4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3F491"/>
  <w15:docId w15:val="{9978A24C-EB50-4411-BA45-85FC4227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32C"/>
    <w:pPr>
      <w:spacing w:after="0" w:line="240" w:lineRule="auto"/>
    </w:pPr>
  </w:style>
  <w:style w:type="character" w:customStyle="1" w:styleId="highlight1">
    <w:name w:val="highlight1"/>
    <w:basedOn w:val="DefaultParagraphFont"/>
    <w:rsid w:val="00087106"/>
    <w:rPr>
      <w:shd w:val="clear" w:color="auto" w:fill="FFEE94"/>
    </w:rPr>
  </w:style>
  <w:style w:type="table" w:styleId="TableGrid">
    <w:name w:val="Table Grid"/>
    <w:basedOn w:val="TableNormal"/>
    <w:uiPriority w:val="59"/>
    <w:rsid w:val="00BA0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E5A"/>
    <w:rPr>
      <w:rFonts w:ascii="Tahoma" w:hAnsi="Tahoma" w:cs="Tahoma"/>
      <w:sz w:val="16"/>
      <w:szCs w:val="16"/>
    </w:rPr>
  </w:style>
  <w:style w:type="paragraph" w:styleId="NormalWeb">
    <w:name w:val="Normal (Web)"/>
    <w:basedOn w:val="Normal"/>
    <w:uiPriority w:val="99"/>
    <w:semiHidden/>
    <w:unhideWhenUsed/>
    <w:rsid w:val="004A6E5A"/>
    <w:pPr>
      <w:spacing w:before="100" w:beforeAutospacing="1" w:after="36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834F1"/>
    <w:rPr>
      <w:color w:val="0000FF" w:themeColor="hyperlink"/>
      <w:u w:val="single"/>
    </w:rPr>
  </w:style>
  <w:style w:type="paragraph" w:customStyle="1" w:styleId="paragraph">
    <w:name w:val="paragraph"/>
    <w:basedOn w:val="Normal"/>
    <w:rsid w:val="00E800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8002B"/>
  </w:style>
  <w:style w:type="character" w:customStyle="1" w:styleId="eop">
    <w:name w:val="eop"/>
    <w:basedOn w:val="DefaultParagraphFont"/>
    <w:rsid w:val="00E80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643883">
      <w:bodyDiv w:val="1"/>
      <w:marLeft w:val="0"/>
      <w:marRight w:val="0"/>
      <w:marTop w:val="0"/>
      <w:marBottom w:val="0"/>
      <w:divBdr>
        <w:top w:val="none" w:sz="0" w:space="0" w:color="auto"/>
        <w:left w:val="none" w:sz="0" w:space="0" w:color="auto"/>
        <w:bottom w:val="none" w:sz="0" w:space="0" w:color="auto"/>
        <w:right w:val="none" w:sz="0" w:space="0" w:color="auto"/>
      </w:divBdr>
      <w:divsChild>
        <w:div w:id="1626542359">
          <w:marLeft w:val="0"/>
          <w:marRight w:val="0"/>
          <w:marTop w:val="0"/>
          <w:marBottom w:val="0"/>
          <w:divBdr>
            <w:top w:val="none" w:sz="0" w:space="0" w:color="auto"/>
            <w:left w:val="none" w:sz="0" w:space="0" w:color="auto"/>
            <w:bottom w:val="none" w:sz="0" w:space="0" w:color="auto"/>
            <w:right w:val="none" w:sz="0" w:space="0" w:color="auto"/>
          </w:divBdr>
          <w:divsChild>
            <w:div w:id="1206601692">
              <w:marLeft w:val="0"/>
              <w:marRight w:val="0"/>
              <w:marTop w:val="0"/>
              <w:marBottom w:val="0"/>
              <w:divBdr>
                <w:top w:val="none" w:sz="0" w:space="0" w:color="auto"/>
                <w:left w:val="none" w:sz="0" w:space="0" w:color="auto"/>
                <w:bottom w:val="none" w:sz="0" w:space="0" w:color="auto"/>
                <w:right w:val="none" w:sz="0" w:space="0" w:color="auto"/>
              </w:divBdr>
              <w:divsChild>
                <w:div w:id="2072455981">
                  <w:marLeft w:val="0"/>
                  <w:marRight w:val="0"/>
                  <w:marTop w:val="0"/>
                  <w:marBottom w:val="0"/>
                  <w:divBdr>
                    <w:top w:val="none" w:sz="0" w:space="0" w:color="auto"/>
                    <w:left w:val="none" w:sz="0" w:space="0" w:color="auto"/>
                    <w:bottom w:val="none" w:sz="0" w:space="0" w:color="auto"/>
                    <w:right w:val="none" w:sz="0" w:space="0" w:color="auto"/>
                  </w:divBdr>
                </w:div>
                <w:div w:id="1422876068">
                  <w:marLeft w:val="0"/>
                  <w:marRight w:val="0"/>
                  <w:marTop w:val="0"/>
                  <w:marBottom w:val="0"/>
                  <w:divBdr>
                    <w:top w:val="none" w:sz="0" w:space="0" w:color="auto"/>
                    <w:left w:val="none" w:sz="0" w:space="0" w:color="auto"/>
                    <w:bottom w:val="none" w:sz="0" w:space="0" w:color="auto"/>
                    <w:right w:val="none" w:sz="0" w:space="0" w:color="auto"/>
                  </w:divBdr>
                </w:div>
                <w:div w:id="7296527">
                  <w:marLeft w:val="0"/>
                  <w:marRight w:val="0"/>
                  <w:marTop w:val="0"/>
                  <w:marBottom w:val="0"/>
                  <w:divBdr>
                    <w:top w:val="none" w:sz="0" w:space="0" w:color="auto"/>
                    <w:left w:val="none" w:sz="0" w:space="0" w:color="auto"/>
                    <w:bottom w:val="none" w:sz="0" w:space="0" w:color="auto"/>
                    <w:right w:val="none" w:sz="0" w:space="0" w:color="auto"/>
                  </w:divBdr>
                </w:div>
                <w:div w:id="1560441382">
                  <w:marLeft w:val="0"/>
                  <w:marRight w:val="0"/>
                  <w:marTop w:val="0"/>
                  <w:marBottom w:val="0"/>
                  <w:divBdr>
                    <w:top w:val="none" w:sz="0" w:space="0" w:color="auto"/>
                    <w:left w:val="none" w:sz="0" w:space="0" w:color="auto"/>
                    <w:bottom w:val="none" w:sz="0" w:space="0" w:color="auto"/>
                    <w:right w:val="none" w:sz="0" w:space="0" w:color="auto"/>
                  </w:divBdr>
                </w:div>
                <w:div w:id="551577453">
                  <w:marLeft w:val="0"/>
                  <w:marRight w:val="0"/>
                  <w:marTop w:val="0"/>
                  <w:marBottom w:val="0"/>
                  <w:divBdr>
                    <w:top w:val="none" w:sz="0" w:space="0" w:color="auto"/>
                    <w:left w:val="none" w:sz="0" w:space="0" w:color="auto"/>
                    <w:bottom w:val="none" w:sz="0" w:space="0" w:color="auto"/>
                    <w:right w:val="none" w:sz="0" w:space="0" w:color="auto"/>
                  </w:divBdr>
                </w:div>
                <w:div w:id="1469517602">
                  <w:marLeft w:val="0"/>
                  <w:marRight w:val="0"/>
                  <w:marTop w:val="0"/>
                  <w:marBottom w:val="0"/>
                  <w:divBdr>
                    <w:top w:val="none" w:sz="0" w:space="0" w:color="auto"/>
                    <w:left w:val="none" w:sz="0" w:space="0" w:color="auto"/>
                    <w:bottom w:val="none" w:sz="0" w:space="0" w:color="auto"/>
                    <w:right w:val="none" w:sz="0" w:space="0" w:color="auto"/>
                  </w:divBdr>
                </w:div>
                <w:div w:id="1521970248">
                  <w:marLeft w:val="0"/>
                  <w:marRight w:val="0"/>
                  <w:marTop w:val="0"/>
                  <w:marBottom w:val="0"/>
                  <w:divBdr>
                    <w:top w:val="none" w:sz="0" w:space="0" w:color="auto"/>
                    <w:left w:val="none" w:sz="0" w:space="0" w:color="auto"/>
                    <w:bottom w:val="none" w:sz="0" w:space="0" w:color="auto"/>
                    <w:right w:val="none" w:sz="0" w:space="0" w:color="auto"/>
                  </w:divBdr>
                </w:div>
                <w:div w:id="1859848049">
                  <w:marLeft w:val="0"/>
                  <w:marRight w:val="0"/>
                  <w:marTop w:val="450"/>
                  <w:marBottom w:val="450"/>
                  <w:divBdr>
                    <w:top w:val="single" w:sz="6" w:space="15" w:color="auto"/>
                    <w:left w:val="single" w:sz="6" w:space="15" w:color="auto"/>
                    <w:bottom w:val="single" w:sz="6" w:space="15" w:color="auto"/>
                    <w:right w:val="single" w:sz="6" w:space="15" w:color="auto"/>
                  </w:divBdr>
                  <w:divsChild>
                    <w:div w:id="1093667406">
                      <w:marLeft w:val="0"/>
                      <w:marRight w:val="0"/>
                      <w:marTop w:val="0"/>
                      <w:marBottom w:val="0"/>
                      <w:divBdr>
                        <w:top w:val="none" w:sz="0" w:space="0" w:color="auto"/>
                        <w:left w:val="none" w:sz="0" w:space="0" w:color="auto"/>
                        <w:bottom w:val="none" w:sz="0" w:space="0" w:color="auto"/>
                        <w:right w:val="none" w:sz="0" w:space="0" w:color="auto"/>
                      </w:divBdr>
                    </w:div>
                  </w:divsChild>
                </w:div>
                <w:div w:id="1926524990">
                  <w:marLeft w:val="0"/>
                  <w:marRight w:val="0"/>
                  <w:marTop w:val="0"/>
                  <w:marBottom w:val="0"/>
                  <w:divBdr>
                    <w:top w:val="none" w:sz="0" w:space="0" w:color="auto"/>
                    <w:left w:val="none" w:sz="0" w:space="0" w:color="auto"/>
                    <w:bottom w:val="none" w:sz="0" w:space="0" w:color="auto"/>
                    <w:right w:val="none" w:sz="0" w:space="0" w:color="auto"/>
                  </w:divBdr>
                </w:div>
                <w:div w:id="668212311">
                  <w:marLeft w:val="0"/>
                  <w:marRight w:val="0"/>
                  <w:marTop w:val="0"/>
                  <w:marBottom w:val="0"/>
                  <w:divBdr>
                    <w:top w:val="none" w:sz="0" w:space="0" w:color="auto"/>
                    <w:left w:val="none" w:sz="0" w:space="0" w:color="auto"/>
                    <w:bottom w:val="none" w:sz="0" w:space="0" w:color="auto"/>
                    <w:right w:val="none" w:sz="0" w:space="0" w:color="auto"/>
                  </w:divBdr>
                </w:div>
                <w:div w:id="1293753932">
                  <w:marLeft w:val="0"/>
                  <w:marRight w:val="0"/>
                  <w:marTop w:val="0"/>
                  <w:marBottom w:val="0"/>
                  <w:divBdr>
                    <w:top w:val="none" w:sz="0" w:space="0" w:color="auto"/>
                    <w:left w:val="none" w:sz="0" w:space="0" w:color="auto"/>
                    <w:bottom w:val="none" w:sz="0" w:space="0" w:color="auto"/>
                    <w:right w:val="none" w:sz="0" w:space="0" w:color="auto"/>
                  </w:divBdr>
                </w:div>
                <w:div w:id="1594824197">
                  <w:marLeft w:val="0"/>
                  <w:marRight w:val="0"/>
                  <w:marTop w:val="0"/>
                  <w:marBottom w:val="0"/>
                  <w:divBdr>
                    <w:top w:val="none" w:sz="0" w:space="0" w:color="auto"/>
                    <w:left w:val="none" w:sz="0" w:space="0" w:color="auto"/>
                    <w:bottom w:val="none" w:sz="0" w:space="0" w:color="auto"/>
                    <w:right w:val="none" w:sz="0" w:space="0" w:color="auto"/>
                  </w:divBdr>
                </w:div>
                <w:div w:id="133831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47997">
      <w:bodyDiv w:val="1"/>
      <w:marLeft w:val="0"/>
      <w:marRight w:val="0"/>
      <w:marTop w:val="0"/>
      <w:marBottom w:val="0"/>
      <w:divBdr>
        <w:top w:val="none" w:sz="0" w:space="0" w:color="auto"/>
        <w:left w:val="none" w:sz="0" w:space="0" w:color="auto"/>
        <w:bottom w:val="none" w:sz="0" w:space="0" w:color="auto"/>
        <w:right w:val="none" w:sz="0" w:space="0" w:color="auto"/>
      </w:divBdr>
      <w:divsChild>
        <w:div w:id="373384270">
          <w:marLeft w:val="0"/>
          <w:marRight w:val="0"/>
          <w:marTop w:val="0"/>
          <w:marBottom w:val="0"/>
          <w:divBdr>
            <w:top w:val="none" w:sz="0" w:space="0" w:color="auto"/>
            <w:left w:val="none" w:sz="0" w:space="0" w:color="auto"/>
            <w:bottom w:val="none" w:sz="0" w:space="0" w:color="auto"/>
            <w:right w:val="none" w:sz="0" w:space="0" w:color="auto"/>
          </w:divBdr>
          <w:divsChild>
            <w:div w:id="402069906">
              <w:marLeft w:val="0"/>
              <w:marRight w:val="0"/>
              <w:marTop w:val="0"/>
              <w:marBottom w:val="0"/>
              <w:divBdr>
                <w:top w:val="none" w:sz="0" w:space="0" w:color="auto"/>
                <w:left w:val="none" w:sz="0" w:space="0" w:color="auto"/>
                <w:bottom w:val="none" w:sz="0" w:space="0" w:color="auto"/>
                <w:right w:val="none" w:sz="0" w:space="0" w:color="auto"/>
              </w:divBdr>
              <w:divsChild>
                <w:div w:id="1697274510">
                  <w:marLeft w:val="0"/>
                  <w:marRight w:val="0"/>
                  <w:marTop w:val="0"/>
                  <w:marBottom w:val="0"/>
                  <w:divBdr>
                    <w:top w:val="none" w:sz="0" w:space="0" w:color="auto"/>
                    <w:left w:val="none" w:sz="0" w:space="0" w:color="auto"/>
                    <w:bottom w:val="none" w:sz="0" w:space="0" w:color="auto"/>
                    <w:right w:val="none" w:sz="0" w:space="0" w:color="auto"/>
                  </w:divBdr>
                  <w:divsChild>
                    <w:div w:id="140122667">
                      <w:marLeft w:val="0"/>
                      <w:marRight w:val="0"/>
                      <w:marTop w:val="0"/>
                      <w:marBottom w:val="0"/>
                      <w:divBdr>
                        <w:top w:val="none" w:sz="0" w:space="0" w:color="auto"/>
                        <w:left w:val="none" w:sz="0" w:space="0" w:color="auto"/>
                        <w:bottom w:val="none" w:sz="0" w:space="0" w:color="auto"/>
                        <w:right w:val="none" w:sz="0" w:space="0" w:color="auto"/>
                      </w:divBdr>
                      <w:divsChild>
                        <w:div w:id="1855142816">
                          <w:marLeft w:val="0"/>
                          <w:marRight w:val="0"/>
                          <w:marTop w:val="0"/>
                          <w:marBottom w:val="0"/>
                          <w:divBdr>
                            <w:top w:val="none" w:sz="0" w:space="0" w:color="auto"/>
                            <w:left w:val="none" w:sz="0" w:space="0" w:color="auto"/>
                            <w:bottom w:val="none" w:sz="0" w:space="0" w:color="auto"/>
                            <w:right w:val="none" w:sz="0" w:space="0" w:color="auto"/>
                          </w:divBdr>
                          <w:divsChild>
                            <w:div w:id="19234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24306">
      <w:bodyDiv w:val="1"/>
      <w:marLeft w:val="0"/>
      <w:marRight w:val="0"/>
      <w:marTop w:val="0"/>
      <w:marBottom w:val="0"/>
      <w:divBdr>
        <w:top w:val="none" w:sz="0" w:space="0" w:color="auto"/>
        <w:left w:val="none" w:sz="0" w:space="0" w:color="auto"/>
        <w:bottom w:val="none" w:sz="0" w:space="0" w:color="auto"/>
        <w:right w:val="none" w:sz="0" w:space="0" w:color="auto"/>
      </w:divBdr>
    </w:div>
    <w:div w:id="1699969672">
      <w:bodyDiv w:val="1"/>
      <w:marLeft w:val="0"/>
      <w:marRight w:val="0"/>
      <w:marTop w:val="0"/>
      <w:marBottom w:val="0"/>
      <w:divBdr>
        <w:top w:val="none" w:sz="0" w:space="0" w:color="auto"/>
        <w:left w:val="none" w:sz="0" w:space="0" w:color="auto"/>
        <w:bottom w:val="none" w:sz="0" w:space="0" w:color="auto"/>
        <w:right w:val="none" w:sz="0" w:space="0" w:color="auto"/>
      </w:divBdr>
      <w:divsChild>
        <w:div w:id="1719670348">
          <w:marLeft w:val="0"/>
          <w:marRight w:val="0"/>
          <w:marTop w:val="0"/>
          <w:marBottom w:val="0"/>
          <w:divBdr>
            <w:top w:val="none" w:sz="0" w:space="0" w:color="auto"/>
            <w:left w:val="none" w:sz="0" w:space="0" w:color="auto"/>
            <w:bottom w:val="none" w:sz="0" w:space="0" w:color="auto"/>
            <w:right w:val="none" w:sz="0" w:space="0" w:color="auto"/>
          </w:divBdr>
          <w:divsChild>
            <w:div w:id="123472859">
              <w:marLeft w:val="0"/>
              <w:marRight w:val="0"/>
              <w:marTop w:val="0"/>
              <w:marBottom w:val="0"/>
              <w:divBdr>
                <w:top w:val="none" w:sz="0" w:space="0" w:color="auto"/>
                <w:left w:val="none" w:sz="0" w:space="0" w:color="auto"/>
                <w:bottom w:val="none" w:sz="0" w:space="0" w:color="auto"/>
                <w:right w:val="none" w:sz="0" w:space="0" w:color="auto"/>
              </w:divBdr>
              <w:divsChild>
                <w:div w:id="809245876">
                  <w:marLeft w:val="0"/>
                  <w:marRight w:val="0"/>
                  <w:marTop w:val="0"/>
                  <w:marBottom w:val="0"/>
                  <w:divBdr>
                    <w:top w:val="none" w:sz="0" w:space="0" w:color="auto"/>
                    <w:left w:val="none" w:sz="0" w:space="0" w:color="auto"/>
                    <w:bottom w:val="none" w:sz="0" w:space="0" w:color="auto"/>
                    <w:right w:val="none" w:sz="0" w:space="0" w:color="auto"/>
                  </w:divBdr>
                </w:div>
                <w:div w:id="1598249051">
                  <w:marLeft w:val="0"/>
                  <w:marRight w:val="0"/>
                  <w:marTop w:val="0"/>
                  <w:marBottom w:val="0"/>
                  <w:divBdr>
                    <w:top w:val="none" w:sz="0" w:space="0" w:color="auto"/>
                    <w:left w:val="none" w:sz="0" w:space="0" w:color="auto"/>
                    <w:bottom w:val="none" w:sz="0" w:space="0" w:color="auto"/>
                    <w:right w:val="none" w:sz="0" w:space="0" w:color="auto"/>
                  </w:divBdr>
                </w:div>
                <w:div w:id="780225199">
                  <w:marLeft w:val="0"/>
                  <w:marRight w:val="0"/>
                  <w:marTop w:val="0"/>
                  <w:marBottom w:val="0"/>
                  <w:divBdr>
                    <w:top w:val="none" w:sz="0" w:space="0" w:color="auto"/>
                    <w:left w:val="none" w:sz="0" w:space="0" w:color="auto"/>
                    <w:bottom w:val="none" w:sz="0" w:space="0" w:color="auto"/>
                    <w:right w:val="none" w:sz="0" w:space="0" w:color="auto"/>
                  </w:divBdr>
                </w:div>
                <w:div w:id="1555458359">
                  <w:marLeft w:val="0"/>
                  <w:marRight w:val="0"/>
                  <w:marTop w:val="0"/>
                  <w:marBottom w:val="0"/>
                  <w:divBdr>
                    <w:top w:val="none" w:sz="0" w:space="0" w:color="auto"/>
                    <w:left w:val="none" w:sz="0" w:space="0" w:color="auto"/>
                    <w:bottom w:val="none" w:sz="0" w:space="0" w:color="auto"/>
                    <w:right w:val="none" w:sz="0" w:space="0" w:color="auto"/>
                  </w:divBdr>
                </w:div>
                <w:div w:id="2014333483">
                  <w:marLeft w:val="0"/>
                  <w:marRight w:val="0"/>
                  <w:marTop w:val="0"/>
                  <w:marBottom w:val="0"/>
                  <w:divBdr>
                    <w:top w:val="none" w:sz="0" w:space="0" w:color="auto"/>
                    <w:left w:val="none" w:sz="0" w:space="0" w:color="auto"/>
                    <w:bottom w:val="none" w:sz="0" w:space="0" w:color="auto"/>
                    <w:right w:val="none" w:sz="0" w:space="0" w:color="auto"/>
                  </w:divBdr>
                </w:div>
                <w:div w:id="2002583607">
                  <w:marLeft w:val="0"/>
                  <w:marRight w:val="0"/>
                  <w:marTop w:val="0"/>
                  <w:marBottom w:val="0"/>
                  <w:divBdr>
                    <w:top w:val="none" w:sz="0" w:space="0" w:color="auto"/>
                    <w:left w:val="none" w:sz="0" w:space="0" w:color="auto"/>
                    <w:bottom w:val="none" w:sz="0" w:space="0" w:color="auto"/>
                    <w:right w:val="none" w:sz="0" w:space="0" w:color="auto"/>
                  </w:divBdr>
                </w:div>
                <w:div w:id="1602255025">
                  <w:marLeft w:val="0"/>
                  <w:marRight w:val="0"/>
                  <w:marTop w:val="0"/>
                  <w:marBottom w:val="0"/>
                  <w:divBdr>
                    <w:top w:val="none" w:sz="0" w:space="0" w:color="auto"/>
                    <w:left w:val="none" w:sz="0" w:space="0" w:color="auto"/>
                    <w:bottom w:val="none" w:sz="0" w:space="0" w:color="auto"/>
                    <w:right w:val="none" w:sz="0" w:space="0" w:color="auto"/>
                  </w:divBdr>
                </w:div>
                <w:div w:id="245530461">
                  <w:marLeft w:val="0"/>
                  <w:marRight w:val="0"/>
                  <w:marTop w:val="450"/>
                  <w:marBottom w:val="450"/>
                  <w:divBdr>
                    <w:top w:val="single" w:sz="6" w:space="15" w:color="auto"/>
                    <w:left w:val="single" w:sz="6" w:space="15" w:color="auto"/>
                    <w:bottom w:val="single" w:sz="6" w:space="15" w:color="auto"/>
                    <w:right w:val="single" w:sz="6" w:space="15" w:color="auto"/>
                  </w:divBdr>
                  <w:divsChild>
                    <w:div w:id="1010909406">
                      <w:marLeft w:val="0"/>
                      <w:marRight w:val="0"/>
                      <w:marTop w:val="0"/>
                      <w:marBottom w:val="0"/>
                      <w:divBdr>
                        <w:top w:val="none" w:sz="0" w:space="0" w:color="auto"/>
                        <w:left w:val="none" w:sz="0" w:space="0" w:color="auto"/>
                        <w:bottom w:val="none" w:sz="0" w:space="0" w:color="auto"/>
                        <w:right w:val="none" w:sz="0" w:space="0" w:color="auto"/>
                      </w:divBdr>
                    </w:div>
                  </w:divsChild>
                </w:div>
                <w:div w:id="946424686">
                  <w:marLeft w:val="0"/>
                  <w:marRight w:val="0"/>
                  <w:marTop w:val="0"/>
                  <w:marBottom w:val="0"/>
                  <w:divBdr>
                    <w:top w:val="none" w:sz="0" w:space="0" w:color="auto"/>
                    <w:left w:val="none" w:sz="0" w:space="0" w:color="auto"/>
                    <w:bottom w:val="none" w:sz="0" w:space="0" w:color="auto"/>
                    <w:right w:val="none" w:sz="0" w:space="0" w:color="auto"/>
                  </w:divBdr>
                </w:div>
                <w:div w:id="1389181759">
                  <w:marLeft w:val="0"/>
                  <w:marRight w:val="0"/>
                  <w:marTop w:val="0"/>
                  <w:marBottom w:val="0"/>
                  <w:divBdr>
                    <w:top w:val="none" w:sz="0" w:space="0" w:color="auto"/>
                    <w:left w:val="none" w:sz="0" w:space="0" w:color="auto"/>
                    <w:bottom w:val="none" w:sz="0" w:space="0" w:color="auto"/>
                    <w:right w:val="none" w:sz="0" w:space="0" w:color="auto"/>
                  </w:divBdr>
                </w:div>
                <w:div w:id="2053536439">
                  <w:marLeft w:val="0"/>
                  <w:marRight w:val="0"/>
                  <w:marTop w:val="0"/>
                  <w:marBottom w:val="0"/>
                  <w:divBdr>
                    <w:top w:val="none" w:sz="0" w:space="0" w:color="auto"/>
                    <w:left w:val="none" w:sz="0" w:space="0" w:color="auto"/>
                    <w:bottom w:val="none" w:sz="0" w:space="0" w:color="auto"/>
                    <w:right w:val="none" w:sz="0" w:space="0" w:color="auto"/>
                  </w:divBdr>
                </w:div>
                <w:div w:id="1880701128">
                  <w:marLeft w:val="0"/>
                  <w:marRight w:val="0"/>
                  <w:marTop w:val="0"/>
                  <w:marBottom w:val="0"/>
                  <w:divBdr>
                    <w:top w:val="none" w:sz="0" w:space="0" w:color="auto"/>
                    <w:left w:val="none" w:sz="0" w:space="0" w:color="auto"/>
                    <w:bottom w:val="none" w:sz="0" w:space="0" w:color="auto"/>
                    <w:right w:val="none" w:sz="0" w:space="0" w:color="auto"/>
                  </w:divBdr>
                </w:div>
                <w:div w:id="12029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48671">
      <w:bodyDiv w:val="1"/>
      <w:marLeft w:val="0"/>
      <w:marRight w:val="0"/>
      <w:marTop w:val="0"/>
      <w:marBottom w:val="0"/>
      <w:divBdr>
        <w:top w:val="none" w:sz="0" w:space="0" w:color="auto"/>
        <w:left w:val="none" w:sz="0" w:space="0" w:color="auto"/>
        <w:bottom w:val="none" w:sz="0" w:space="0" w:color="auto"/>
        <w:right w:val="none" w:sz="0" w:space="0" w:color="auto"/>
      </w:divBdr>
      <w:divsChild>
        <w:div w:id="850797974">
          <w:marLeft w:val="0"/>
          <w:marRight w:val="0"/>
          <w:marTop w:val="0"/>
          <w:marBottom w:val="0"/>
          <w:divBdr>
            <w:top w:val="none" w:sz="0" w:space="0" w:color="auto"/>
            <w:left w:val="none" w:sz="0" w:space="0" w:color="auto"/>
            <w:bottom w:val="none" w:sz="0" w:space="0" w:color="auto"/>
            <w:right w:val="none" w:sz="0" w:space="0" w:color="auto"/>
          </w:divBdr>
          <w:divsChild>
            <w:div w:id="213850719">
              <w:marLeft w:val="0"/>
              <w:marRight w:val="0"/>
              <w:marTop w:val="0"/>
              <w:marBottom w:val="0"/>
              <w:divBdr>
                <w:top w:val="none" w:sz="0" w:space="0" w:color="auto"/>
                <w:left w:val="none" w:sz="0" w:space="0" w:color="auto"/>
                <w:bottom w:val="none" w:sz="0" w:space="0" w:color="auto"/>
                <w:right w:val="none" w:sz="0" w:space="0" w:color="auto"/>
              </w:divBdr>
              <w:divsChild>
                <w:div w:id="209805763">
                  <w:marLeft w:val="0"/>
                  <w:marRight w:val="0"/>
                  <w:marTop w:val="0"/>
                  <w:marBottom w:val="0"/>
                  <w:divBdr>
                    <w:top w:val="none" w:sz="0" w:space="0" w:color="auto"/>
                    <w:left w:val="none" w:sz="0" w:space="0" w:color="auto"/>
                    <w:bottom w:val="none" w:sz="0" w:space="0" w:color="auto"/>
                    <w:right w:val="none" w:sz="0" w:space="0" w:color="auto"/>
                  </w:divBdr>
                  <w:divsChild>
                    <w:div w:id="798032049">
                      <w:marLeft w:val="0"/>
                      <w:marRight w:val="0"/>
                      <w:marTop w:val="0"/>
                      <w:marBottom w:val="0"/>
                      <w:divBdr>
                        <w:top w:val="none" w:sz="0" w:space="0" w:color="auto"/>
                        <w:left w:val="none" w:sz="0" w:space="0" w:color="auto"/>
                        <w:bottom w:val="none" w:sz="0" w:space="0" w:color="auto"/>
                        <w:right w:val="none" w:sz="0" w:space="0" w:color="auto"/>
                      </w:divBdr>
                      <w:divsChild>
                        <w:div w:id="12358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acelifestyle.org/weight-management"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nhs.uk/live-well/sleep-and-tirednes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drinkaware.co.uk/" TargetMode="External"/><Relationship Id="rId5" Type="http://schemas.openxmlformats.org/officeDocument/2006/relationships/image" Target="media/image1.png"/><Relationship Id="rId15" Type="http://schemas.openxmlformats.org/officeDocument/2006/relationships/hyperlink" Target="https://www.nhs.uk/better-health/quit-smoking/" TargetMode="External"/><Relationship Id="rId10" Type="http://schemas.openxmlformats.org/officeDocument/2006/relationships/hyperlink" Target="https://www.northessexiapt.nhs.uk/west-essex" TargetMode="Externa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essexlifestyleservice.org.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Thomas Katie (R1L) Essex Partnership</cp:lastModifiedBy>
  <cp:revision>2</cp:revision>
  <dcterms:created xsi:type="dcterms:W3CDTF">2023-02-10T14:59:00Z</dcterms:created>
  <dcterms:modified xsi:type="dcterms:W3CDTF">2023-02-10T14:59:00Z</dcterms:modified>
</cp:coreProperties>
</file>