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85FDB14" w14:textId="73027ECE" w:rsidR="00841283" w:rsidRDefault="00A9423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0647705" wp14:editId="68E0CB6B">
                <wp:simplePos x="0" y="0"/>
                <wp:positionH relativeFrom="column">
                  <wp:posOffset>-209550</wp:posOffset>
                </wp:positionH>
                <wp:positionV relativeFrom="paragraph">
                  <wp:posOffset>-1111885</wp:posOffset>
                </wp:positionV>
                <wp:extent cx="4731385" cy="1095375"/>
                <wp:effectExtent l="0" t="0" r="12065" b="2857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1385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E8307" w14:textId="399D34D0" w:rsidR="00BD0C43" w:rsidRPr="004027B8" w:rsidRDefault="00BD0C43" w:rsidP="00204E9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</w:pPr>
                            <w:r w:rsidRPr="00204E90">
                              <w:rPr>
                                <w:b/>
                                <w:sz w:val="24"/>
                                <w:szCs w:val="28"/>
                              </w:rPr>
                              <w:t>Consider</w:t>
                            </w:r>
                            <w:r>
                              <w:rPr>
                                <w:b/>
                                <w:sz w:val="24"/>
                                <w:szCs w:val="28"/>
                              </w:rPr>
                              <w:t xml:space="preserve"> this pathway</w:t>
                            </w:r>
                            <w:r w:rsidRPr="00204E90">
                              <w:rPr>
                                <w:b/>
                                <w:sz w:val="24"/>
                                <w:szCs w:val="28"/>
                              </w:rPr>
                              <w:t xml:space="preserve"> if young person presenting with:</w:t>
                            </w:r>
                          </w:p>
                          <w:p w14:paraId="7CF06A0C" w14:textId="7858EF5B" w:rsidR="00BD0C43" w:rsidRPr="00C271B3" w:rsidRDefault="00BD0C43" w:rsidP="004027B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C271B3">
                              <w:rPr>
                                <w:bCs/>
                              </w:rPr>
                              <w:t xml:space="preserve">Auditory or visual hallucinations   </w:t>
                            </w:r>
                          </w:p>
                          <w:p w14:paraId="2A1EFF10" w14:textId="7A3BB3E5" w:rsidR="00BD0C43" w:rsidRPr="00C271B3" w:rsidRDefault="00BD0C43" w:rsidP="004027B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C271B3">
                              <w:rPr>
                                <w:bCs/>
                              </w:rPr>
                              <w:t>Unusual beliefs</w:t>
                            </w:r>
                          </w:p>
                          <w:p w14:paraId="5F714A02" w14:textId="0EC1238E" w:rsidR="00BD0C43" w:rsidRPr="00C271B3" w:rsidRDefault="00BD0C43" w:rsidP="004027B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C271B3">
                              <w:rPr>
                                <w:bCs/>
                              </w:rPr>
                              <w:t>First Episode Psychosis (FEP)</w:t>
                            </w:r>
                          </w:p>
                          <w:p w14:paraId="68AB937A" w14:textId="273C5BB9" w:rsidR="00BD0C43" w:rsidRPr="00C271B3" w:rsidRDefault="00BD0C43" w:rsidP="004027B8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rPr>
                                <w:rFonts w:ascii="Calibri" w:hAnsi="Calibri" w:cs="Calibri"/>
                                <w:bCs/>
                              </w:rPr>
                            </w:pPr>
                            <w:r w:rsidRPr="00C271B3">
                              <w:rPr>
                                <w:bCs/>
                              </w:rPr>
                              <w:t>Exiting formal diagnoses of psychosis disorders</w:t>
                            </w:r>
                          </w:p>
                          <w:p w14:paraId="51EDD9C0" w14:textId="75F14B38" w:rsidR="00BD0C43" w:rsidRPr="004027B8" w:rsidRDefault="00BD0C43" w:rsidP="004027B8">
                            <w:pPr>
                              <w:ind w:left="1080"/>
                              <w:rPr>
                                <w:rFonts w:ascii="Calibri" w:hAnsi="Calibri" w:cs="Calibri"/>
                                <w:b/>
                                <w:sz w:val="20"/>
                              </w:rPr>
                            </w:pPr>
                          </w:p>
                          <w:p w14:paraId="7E0B4AE1" w14:textId="77777777" w:rsidR="00BD0C43" w:rsidRDefault="00BD0C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47705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-16.5pt;margin-top:-87.55pt;width:372.55pt;height:8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" fillcolor="white [3201]" strokeweight=".5pt">
                <v:textbox>
                  <w:txbxContent>
                    <w:p w14:paraId="66AE8307" w14:textId="399D34D0" w:rsidR="00BD0C43" w:rsidRPr="004027B8" w:rsidRDefault="00BD0C43" w:rsidP="00204E9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alibri" w:hAnsi="Calibri" w:cs="Calibri"/>
                          <w:b/>
                          <w:sz w:val="20"/>
                        </w:rPr>
                      </w:pPr>
                      <w:r w:rsidRPr="00204E90">
                        <w:rPr>
                          <w:b/>
                          <w:sz w:val="24"/>
                          <w:szCs w:val="28"/>
                        </w:rPr>
                        <w:t>Consider</w:t>
                      </w:r>
                      <w:r>
                        <w:rPr>
                          <w:b/>
                          <w:sz w:val="24"/>
                          <w:szCs w:val="28"/>
                        </w:rPr>
                        <w:t xml:space="preserve"> this pathway</w:t>
                      </w:r>
                      <w:r w:rsidRPr="00204E90">
                        <w:rPr>
                          <w:b/>
                          <w:sz w:val="24"/>
                          <w:szCs w:val="28"/>
                        </w:rPr>
                        <w:t xml:space="preserve"> if young person presenting with:</w:t>
                      </w:r>
                    </w:p>
                    <w:p w14:paraId="7CF06A0C" w14:textId="7858EF5B" w:rsidR="00BD0C43" w:rsidRPr="00C271B3" w:rsidRDefault="00BD0C43" w:rsidP="004027B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alibri" w:hAnsi="Calibri" w:cs="Calibri"/>
                          <w:bCs/>
                        </w:rPr>
                      </w:pPr>
                      <w:r w:rsidRPr="00C271B3">
                        <w:rPr>
                          <w:bCs/>
                        </w:rPr>
                        <w:t xml:space="preserve">Auditory or visual hallucinations   </w:t>
                      </w:r>
                    </w:p>
                    <w:p w14:paraId="2A1EFF10" w14:textId="7A3BB3E5" w:rsidR="00BD0C43" w:rsidRPr="00C271B3" w:rsidRDefault="00BD0C43" w:rsidP="004027B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alibri" w:hAnsi="Calibri" w:cs="Calibri"/>
                          <w:bCs/>
                        </w:rPr>
                      </w:pPr>
                      <w:r w:rsidRPr="00C271B3">
                        <w:rPr>
                          <w:bCs/>
                        </w:rPr>
                        <w:t>Unusual beliefs</w:t>
                      </w:r>
                    </w:p>
                    <w:p w14:paraId="5F714A02" w14:textId="0EC1238E" w:rsidR="00BD0C43" w:rsidRPr="00C271B3" w:rsidRDefault="00BD0C43" w:rsidP="004027B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alibri" w:hAnsi="Calibri" w:cs="Calibri"/>
                          <w:bCs/>
                        </w:rPr>
                      </w:pPr>
                      <w:r w:rsidRPr="00C271B3">
                        <w:rPr>
                          <w:bCs/>
                        </w:rPr>
                        <w:t>First Episode Psychosis (FEP)</w:t>
                      </w:r>
                    </w:p>
                    <w:p w14:paraId="68AB937A" w14:textId="273C5BB9" w:rsidR="00BD0C43" w:rsidRPr="00C271B3" w:rsidRDefault="00BD0C43" w:rsidP="004027B8">
                      <w:pPr>
                        <w:pStyle w:val="ListParagraph"/>
                        <w:numPr>
                          <w:ilvl w:val="1"/>
                          <w:numId w:val="1"/>
                        </w:numPr>
                        <w:rPr>
                          <w:rFonts w:ascii="Calibri" w:hAnsi="Calibri" w:cs="Calibri"/>
                          <w:bCs/>
                        </w:rPr>
                      </w:pPr>
                      <w:r w:rsidRPr="00C271B3">
                        <w:rPr>
                          <w:bCs/>
                        </w:rPr>
                        <w:t>Exiting formal diagnoses of psychosis disorders</w:t>
                      </w:r>
                    </w:p>
                    <w:p w14:paraId="51EDD9C0" w14:textId="75F14B38" w:rsidR="00BD0C43" w:rsidRPr="004027B8" w:rsidRDefault="00BD0C43" w:rsidP="004027B8">
                      <w:pPr>
                        <w:ind w:left="1080"/>
                        <w:rPr>
                          <w:rFonts w:ascii="Calibri" w:hAnsi="Calibri" w:cs="Calibri"/>
                          <w:b/>
                          <w:sz w:val="20"/>
                        </w:rPr>
                      </w:pPr>
                    </w:p>
                    <w:p w14:paraId="7E0B4AE1" w14:textId="77777777" w:rsidR="00BD0C43" w:rsidRDefault="00BD0C43"/>
                  </w:txbxContent>
                </v:textbox>
              </v:shape>
            </w:pict>
          </mc:Fallback>
        </mc:AlternateContent>
      </w:r>
      <w:r w:rsidR="0059195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E570C1" wp14:editId="3D91679B">
                <wp:simplePos x="0" y="0"/>
                <wp:positionH relativeFrom="column">
                  <wp:posOffset>2918460</wp:posOffset>
                </wp:positionH>
                <wp:positionV relativeFrom="paragraph">
                  <wp:posOffset>-738505</wp:posOffset>
                </wp:positionV>
                <wp:extent cx="1432560" cy="365760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24A254" w14:textId="620EA736" w:rsidR="00BD0C43" w:rsidRDefault="00BD0C4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570C1" id="Text Box 25" o:spid="_x0000_s1027" type="#_x0000_t202" style="position:absolute;margin-left:229.8pt;margin-top:-58.15pt;width:112.8pt;height:2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" fillcolor="white [3201]" stroked="f" strokeweight=".5pt">
                <v:textbox>
                  <w:txbxContent>
                    <w:p w14:paraId="0624A254" w14:textId="620EA736" w:rsidR="00BD0C43" w:rsidRDefault="00BD0C43"/>
                  </w:txbxContent>
                </v:textbox>
              </v:shape>
            </w:pict>
          </mc:Fallback>
        </mc:AlternateContent>
      </w:r>
      <w:r w:rsidR="00D24677">
        <w:rPr>
          <w:noProof/>
          <w:lang w:eastAsia="en-GB"/>
        </w:rPr>
        <mc:AlternateContent>
          <mc:Choice Requires="wpc">
            <w:drawing>
              <wp:inline distT="0" distB="0" distL="0" distR="0" wp14:anchorId="416D490E" wp14:editId="57F242C6">
                <wp:extent cx="13931900" cy="8895751"/>
                <wp:effectExtent l="0" t="0" r="0" b="0"/>
                <wp:docPr id="79" name="Canvas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826155" y="110353"/>
                            <a:ext cx="0" cy="8155681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753099" y="6544043"/>
                            <a:ext cx="268605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067219" y="198121"/>
                            <a:ext cx="1752617" cy="40840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D599E4B" w14:textId="74FE1084" w:rsidR="00BD0C43" w:rsidRPr="00736211" w:rsidRDefault="00496C18" w:rsidP="00D24677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Assessment p</w:t>
                              </w:r>
                              <w:r w:rsidR="00BD0C4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hase</w:t>
                              </w:r>
                            </w:p>
                            <w:p w14:paraId="221A88B3" w14:textId="77777777" w:rsidR="00BD0C43" w:rsidRDefault="00BD0C43" w:rsidP="00D24677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6EFB12C4" w14:textId="77777777" w:rsidR="00BD0C43" w:rsidRDefault="00BD0C43" w:rsidP="00D24677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310BDDF1" w14:textId="77777777" w:rsidR="00BD0C43" w:rsidRDefault="00BD0C43" w:rsidP="00D24677">
                              <w:pPr>
                                <w:pStyle w:val="msolistparagraph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2F4E4064" w14:textId="77777777" w:rsidR="00BD0C43" w:rsidRDefault="00BD0C43" w:rsidP="00D24677">
                              <w:pPr>
                                <w:pStyle w:val="msolistparagraph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68090DFF" w14:textId="77777777" w:rsidR="00BD0C43" w:rsidRDefault="00BD0C43" w:rsidP="00D24677">
                              <w:pPr>
                                <w:pStyle w:val="msolistparagraph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3E6AEF64" w14:textId="77777777" w:rsidR="00BD0C43" w:rsidRDefault="00BD0C43" w:rsidP="00D246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887263" y="1"/>
                            <a:ext cx="1397161" cy="409573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7680881" y="4301588"/>
                            <a:ext cx="1654904" cy="40819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607880" y="110353"/>
                            <a:ext cx="1943103" cy="390662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  <a:alpha val="0"/>
                            </a:schemeClr>
                          </a:solidFill>
                          <a:ln w="63500" cmpd="thickThin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9F1C56" w14:textId="77777777" w:rsidR="00BD0C43" w:rsidRPr="00736211" w:rsidRDefault="00BD0C43" w:rsidP="001442BA">
                              <w:pPr>
                                <w:pStyle w:val="msolistparagraph0"/>
                                <w:ind w:left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3621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Working phase</w:t>
                              </w:r>
                            </w:p>
                            <w:p w14:paraId="480F0195" w14:textId="77777777" w:rsidR="00BD0C43" w:rsidRDefault="00BD0C43" w:rsidP="00D24677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02BC9204" w14:textId="77777777" w:rsidR="00BD0C43" w:rsidRDefault="00BD0C43" w:rsidP="00D24677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</w:pPr>
                            </w:p>
                            <w:p w14:paraId="173A519D" w14:textId="77777777" w:rsidR="00BD0C43" w:rsidRDefault="00BD0C43" w:rsidP="00D246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819862" y="7499804"/>
                            <a:ext cx="241876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819694" y="91433"/>
                            <a:ext cx="2350765" cy="189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5131992" y="0"/>
                            <a:ext cx="2755271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131992" y="0"/>
                            <a:ext cx="1282861" cy="413742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5257141" y="4300184"/>
                            <a:ext cx="1125960" cy="407087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170459" y="91433"/>
                            <a:ext cx="961532" cy="40459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4046276" y="4137693"/>
                            <a:ext cx="1085716" cy="412837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 flipV="1">
                            <a:off x="9344104" y="91433"/>
                            <a:ext cx="293937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2283483" y="91433"/>
                            <a:ext cx="1110493" cy="4045974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12283483" y="4137676"/>
                            <a:ext cx="1110493" cy="4252439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 flipH="1">
                            <a:off x="9124950" y="3642967"/>
                            <a:ext cx="1590756" cy="47471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344104" y="80002"/>
                            <a:ext cx="1371602" cy="35629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896473" y="142288"/>
                            <a:ext cx="2171701" cy="464233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  <a:alpha val="0"/>
                            </a:schemeClr>
                          </a:solidFill>
                          <a:ln w="63500" cmpd="thickThin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DB3C83" w14:textId="564D12BE" w:rsidR="00BD0C43" w:rsidRPr="00736211" w:rsidRDefault="00E1244D" w:rsidP="00D24677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Preparing for d</w:t>
                              </w:r>
                              <w:r w:rsidR="00BD0C43" w:rsidRPr="0073621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ischarge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or transfer</w:t>
                              </w:r>
                            </w:p>
                            <w:p w14:paraId="45AD1826" w14:textId="77777777" w:rsidR="00BD0C43" w:rsidRDefault="00BD0C43" w:rsidP="00D246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47758" y="693689"/>
                            <a:ext cx="24532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334189" y="606521"/>
                            <a:ext cx="2749776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6124295" y="3252587"/>
                            <a:ext cx="28768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599287" y="699290"/>
                            <a:ext cx="26841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0115550" y="2027423"/>
                            <a:ext cx="26921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819694" y="2338076"/>
                            <a:ext cx="28861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510524" y="3162207"/>
                            <a:ext cx="260637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980638" y="775337"/>
                            <a:ext cx="2431735" cy="1485891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DCA6160" w14:textId="0C56BB32" w:rsidR="00BD0C43" w:rsidRPr="006073C6" w:rsidRDefault="00BD0C43" w:rsidP="00717EFE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Give carers verbal and written information on psychosis, positive outcomes and recovery, </w:t>
                              </w:r>
                              <w:r w:rsidR="00081C8E"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and </w:t>
                              </w:r>
                              <w:r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types of carer support</w:t>
                              </w:r>
                              <w:r w:rsidR="00081C8E"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14C3CE26" w14:textId="30DA235E" w:rsidR="007B112D" w:rsidRPr="006073C6" w:rsidRDefault="007B112D" w:rsidP="00717EFE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Consider</w:t>
                              </w:r>
                              <w:r w:rsidR="00081C8E"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an</w:t>
                              </w:r>
                              <w:r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EIP referral</w:t>
                              </w:r>
                              <w:r w:rsidR="00081C8E"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782C4F77" w14:textId="573EBB42" w:rsidR="00BD0C43" w:rsidRPr="006073C6" w:rsidRDefault="00BD0C43" w:rsidP="00717EFE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Observe</w:t>
                              </w:r>
                              <w:r w:rsidR="007A3C0C"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psychosis-like behaviours to in</w:t>
                              </w:r>
                              <w:r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form assessment </w:t>
                              </w:r>
                              <w:r w:rsidR="00081C8E"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of presentation.</w:t>
                              </w:r>
                            </w:p>
                            <w:p w14:paraId="58D607AA" w14:textId="77777777" w:rsidR="00BD0C43" w:rsidRPr="00724495" w:rsidRDefault="00BD0C43" w:rsidP="00D24677">
                              <w:pPr>
                                <w:rPr>
                                  <w:rFonts w:cstheme="minorHAns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980728" y="2417435"/>
                            <a:ext cx="2431637" cy="40957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E8D162D" w14:textId="384C700F" w:rsidR="00BD0C43" w:rsidRPr="00CC2F2B" w:rsidRDefault="00BD0C43" w:rsidP="00D246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As per core pathway</w:t>
                              </w:r>
                              <w:r w:rsidR="00081C8E"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5157552" y="3307469"/>
                            <a:ext cx="4738922" cy="234525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7F1B1389" w14:textId="6BDC522D" w:rsidR="00C61BA8" w:rsidRPr="00CC2F2B" w:rsidRDefault="00C61BA8" w:rsidP="00D246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Offer </w:t>
                              </w:r>
                              <w:r w:rsidR="005E5B7E"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</w:t>
                              </w:r>
                              <w:r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sycho-education sessions to individual and family</w:t>
                              </w:r>
                              <w:r w:rsidR="007A3C0C"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67F10A5D" w14:textId="04EC6C88" w:rsidR="00BD0C43" w:rsidRPr="00CC2F2B" w:rsidRDefault="004914C4" w:rsidP="00D246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Consider o</w:t>
                              </w:r>
                              <w:r w:rsidR="00BD0C43"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ffer</w:t>
                              </w:r>
                              <w:r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ing</w:t>
                              </w:r>
                              <w:r w:rsidR="00BD0C43"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CBT for psychosis </w:t>
                              </w:r>
                              <w:r w:rsidR="007A3C0C"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depending on likely length of admission (in many instances this may be more usefully started by the community team to allow smooth continuation after discharge) and Family Intervention</w:t>
                              </w:r>
                              <w:r w:rsidR="00BD0C43"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 Do not routinely offer counselling or supportive psychotherapy. Ensure treatment is culturally appropriate and seek advice from transcultural practitioners if needed.</w:t>
                              </w:r>
                            </w:p>
                            <w:p w14:paraId="18711674" w14:textId="24FDF47C" w:rsidR="00BD0C43" w:rsidRPr="00CC2F2B" w:rsidRDefault="00BD0C43" w:rsidP="00D246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Consider arts ther</w:t>
                              </w:r>
                              <w:r w:rsidR="00883064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apies</w:t>
                              </w:r>
                              <w:r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particularly for alleviation of negative symptoms and/or if not able to engage in talking</w:t>
                              </w:r>
                              <w:r w:rsidR="00314D6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therapies.</w:t>
                              </w:r>
                            </w:p>
                            <w:p w14:paraId="194E8A93" w14:textId="499213E6" w:rsidR="00BD0C43" w:rsidRPr="00BF6273" w:rsidRDefault="008F2010" w:rsidP="00D246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Routinely me</w:t>
                              </w:r>
                              <w:r w:rsidR="005A0320"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asure</w:t>
                              </w:r>
                              <w:r w:rsidR="00BD0C43"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0336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treatment satisfaction </w:t>
                              </w:r>
                              <w:r w:rsidR="00BF627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e.g.</w:t>
                              </w:r>
                              <w:r w:rsidR="0090336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F627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process of recovery (QPR)</w:t>
                              </w:r>
                            </w:p>
                            <w:p w14:paraId="01A1C782" w14:textId="15EB4D3C" w:rsidR="008F2010" w:rsidRDefault="00BD0C43" w:rsidP="00D24677">
                              <w:r>
                                <w:t>Parent/carer attendance to multi-family group recommended.</w:t>
                              </w:r>
                            </w:p>
                            <w:p w14:paraId="7EFEA64C" w14:textId="165C9044" w:rsidR="008F2010" w:rsidRDefault="008F2010" w:rsidP="00D24677">
                              <w:r>
                                <w:t>Offer relapse prevention work.</w:t>
                              </w:r>
                            </w:p>
                            <w:p w14:paraId="66C26462" w14:textId="77777777" w:rsidR="008F2010" w:rsidRDefault="008F2010" w:rsidP="00D246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0353675" y="2188552"/>
                            <a:ext cx="2362200" cy="73305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101BC050" w14:textId="06981BC1" w:rsidR="00BD0C43" w:rsidRPr="00CC2F2B" w:rsidRDefault="00BD0C43" w:rsidP="00717EFE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Focus on building self-esteem and social connection through community engagement and </w:t>
                              </w:r>
                              <w:r w:rsidR="00C61BA8"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recommendations for </w:t>
                              </w:r>
                              <w:r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alternative therapies </w:t>
                              </w:r>
                            </w:p>
                            <w:p w14:paraId="13AD79AF" w14:textId="77777777" w:rsidR="00BD0C43" w:rsidRDefault="00BD0C43" w:rsidP="00D246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5131991" y="680450"/>
                            <a:ext cx="4383483" cy="1445376"/>
                          </a:xfrm>
                          <a:custGeom>
                            <a:avLst/>
                            <a:gdLst>
                              <a:gd name="connsiteX0" fmla="*/ 0 w 2171703"/>
                              <a:gd name="connsiteY0" fmla="*/ 0 h 457143"/>
                              <a:gd name="connsiteX1" fmla="*/ 2171703 w 2171703"/>
                              <a:gd name="connsiteY1" fmla="*/ 0 h 457143"/>
                              <a:gd name="connsiteX2" fmla="*/ 2171703 w 2171703"/>
                              <a:gd name="connsiteY2" fmla="*/ 457143 h 457143"/>
                              <a:gd name="connsiteX3" fmla="*/ 0 w 2171703"/>
                              <a:gd name="connsiteY3" fmla="*/ 457143 h 457143"/>
                              <a:gd name="connsiteX4" fmla="*/ 0 w 2171703"/>
                              <a:gd name="connsiteY4" fmla="*/ 0 h 457143"/>
                              <a:gd name="connsiteX0" fmla="*/ 0 w 2267396"/>
                              <a:gd name="connsiteY0" fmla="*/ 0 h 574102"/>
                              <a:gd name="connsiteX1" fmla="*/ 2171703 w 2267396"/>
                              <a:gd name="connsiteY1" fmla="*/ 0 h 574102"/>
                              <a:gd name="connsiteX2" fmla="*/ 2267396 w 2267396"/>
                              <a:gd name="connsiteY2" fmla="*/ 574102 h 574102"/>
                              <a:gd name="connsiteX3" fmla="*/ 0 w 2267396"/>
                              <a:gd name="connsiteY3" fmla="*/ 457143 h 574102"/>
                              <a:gd name="connsiteX4" fmla="*/ 0 w 2267396"/>
                              <a:gd name="connsiteY4" fmla="*/ 0 h 574102"/>
                              <a:gd name="connsiteX0" fmla="*/ 0 w 2267396"/>
                              <a:gd name="connsiteY0" fmla="*/ 0 h 574102"/>
                              <a:gd name="connsiteX1" fmla="*/ 2171703 w 2267396"/>
                              <a:gd name="connsiteY1" fmla="*/ 0 h 574102"/>
                              <a:gd name="connsiteX2" fmla="*/ 2267396 w 2267396"/>
                              <a:gd name="connsiteY2" fmla="*/ 574102 h 574102"/>
                              <a:gd name="connsiteX3" fmla="*/ 0 w 2267396"/>
                              <a:gd name="connsiteY3" fmla="*/ 574102 h 574102"/>
                              <a:gd name="connsiteX4" fmla="*/ 0 w 2267396"/>
                              <a:gd name="connsiteY4" fmla="*/ 0 h 574102"/>
                              <a:gd name="connsiteX0" fmla="*/ 0 w 2267396"/>
                              <a:gd name="connsiteY0" fmla="*/ 0 h 574102"/>
                              <a:gd name="connsiteX1" fmla="*/ 2267396 w 2267396"/>
                              <a:gd name="connsiteY1" fmla="*/ 0 h 574102"/>
                              <a:gd name="connsiteX2" fmla="*/ 2267396 w 2267396"/>
                              <a:gd name="connsiteY2" fmla="*/ 574102 h 574102"/>
                              <a:gd name="connsiteX3" fmla="*/ 0 w 2267396"/>
                              <a:gd name="connsiteY3" fmla="*/ 574102 h 574102"/>
                              <a:gd name="connsiteX4" fmla="*/ 0 w 2267396"/>
                              <a:gd name="connsiteY4" fmla="*/ 0 h 5741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67396" h="574102">
                                <a:moveTo>
                                  <a:pt x="0" y="0"/>
                                </a:moveTo>
                                <a:lnTo>
                                  <a:pt x="2267396" y="0"/>
                                </a:lnTo>
                                <a:lnTo>
                                  <a:pt x="2267396" y="574102"/>
                                </a:lnTo>
                                <a:lnTo>
                                  <a:pt x="0" y="5741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81B63E1" w14:textId="7CE76752" w:rsidR="00BD0C43" w:rsidRPr="006073C6" w:rsidRDefault="00BD0C43" w:rsidP="005A032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Focus on providing </w:t>
                              </w:r>
                              <w:r w:rsidR="00081C8E"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an </w:t>
                              </w:r>
                              <w:r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environment that reduces fear, </w:t>
                              </w:r>
                              <w:r w:rsidR="00081C8E"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and </w:t>
                              </w:r>
                              <w:r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increases sense </w:t>
                              </w:r>
                              <w:r w:rsidR="00081C8E"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of safety</w:t>
                              </w:r>
                              <w:r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and empowerment. </w:t>
                              </w:r>
                              <w:r w:rsidR="00081C8E"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Focus on coaching d</w:t>
                              </w:r>
                              <w:r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istress tolerance + specific coping skills for voices / visions</w:t>
                              </w:r>
                              <w:r w:rsidR="00081C8E"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389931BD" w14:textId="5AC6197D" w:rsidR="00BD0C43" w:rsidRPr="006073C6" w:rsidRDefault="00BD0C43" w:rsidP="001C0238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Ongoing psycho-education and advice to families on psychosis </w:t>
                              </w:r>
                              <w:r w:rsidR="002C090C"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experiences -</w:t>
                              </w:r>
                              <w:r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to normalise, reduce stigma, </w:t>
                              </w:r>
                              <w:r w:rsidR="00081C8E"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and </w:t>
                              </w:r>
                              <w:r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increase hope</w:t>
                              </w:r>
                              <w:r w:rsidR="00081C8E"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2B2C6A64" w14:textId="77777777" w:rsidR="00BD0C43" w:rsidRPr="006073C6" w:rsidRDefault="00BD0C43" w:rsidP="001C0238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16764486" w14:textId="55CE3703" w:rsidR="00BD0C43" w:rsidRPr="006073C6" w:rsidRDefault="00BD0C43" w:rsidP="001C0238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Offer </w:t>
                              </w:r>
                              <w:r w:rsidR="005A0320"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to complete </w:t>
                              </w:r>
                              <w:r w:rsidR="00D36C1E"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timeline o</w:t>
                              </w:r>
                              <w:r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 admission to al</w:t>
                              </w:r>
                              <w:r w:rsidR="00C61BA8"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low patients to reflect on this experience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0296523" y="775325"/>
                            <a:ext cx="2238377" cy="102002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369E1B0" w14:textId="3BB20A93" w:rsidR="00BD0C43" w:rsidRPr="006073C6" w:rsidRDefault="00081C8E" w:rsidP="004027B8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Provide information on / s</w:t>
                              </w:r>
                              <w:r w:rsidR="00BD0C43"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upport attendance</w:t>
                              </w:r>
                              <w:r w:rsidR="00A94238"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to, </w:t>
                              </w:r>
                              <w:r w:rsidR="00C61BA8"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psychosis-specific forums / support groups</w:t>
                              </w:r>
                              <w:r w:rsidR="00BD0C43"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441B0"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(in person if local</w:t>
                              </w:r>
                              <w:r w:rsidR="00A94238"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F441B0"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or via video link)</w:t>
                              </w:r>
                              <w:r w:rsidRPr="006073C6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7B1C043E" w14:textId="77777777" w:rsidR="00BD0C43" w:rsidRDefault="00BD0C43" w:rsidP="00D246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0363200" y="3495263"/>
                            <a:ext cx="2571749" cy="1484132"/>
                          </a:xfrm>
                          <a:custGeom>
                            <a:avLst/>
                            <a:gdLst>
                              <a:gd name="connsiteX0" fmla="*/ 0 w 2057403"/>
                              <a:gd name="connsiteY0" fmla="*/ 0 h 685715"/>
                              <a:gd name="connsiteX1" fmla="*/ 2057403 w 2057403"/>
                              <a:gd name="connsiteY1" fmla="*/ 0 h 685715"/>
                              <a:gd name="connsiteX2" fmla="*/ 2057403 w 2057403"/>
                              <a:gd name="connsiteY2" fmla="*/ 685715 h 685715"/>
                              <a:gd name="connsiteX3" fmla="*/ 0 w 2057403"/>
                              <a:gd name="connsiteY3" fmla="*/ 685715 h 685715"/>
                              <a:gd name="connsiteX4" fmla="*/ 0 w 2057403"/>
                              <a:gd name="connsiteY4" fmla="*/ 0 h 685715"/>
                              <a:gd name="connsiteX0" fmla="*/ 0 w 2286004"/>
                              <a:gd name="connsiteY0" fmla="*/ 0 h 898366"/>
                              <a:gd name="connsiteX1" fmla="*/ 2057403 w 2286004"/>
                              <a:gd name="connsiteY1" fmla="*/ 0 h 898366"/>
                              <a:gd name="connsiteX2" fmla="*/ 2286004 w 2286004"/>
                              <a:gd name="connsiteY2" fmla="*/ 898366 h 898366"/>
                              <a:gd name="connsiteX3" fmla="*/ 0 w 2286004"/>
                              <a:gd name="connsiteY3" fmla="*/ 685715 h 898366"/>
                              <a:gd name="connsiteX4" fmla="*/ 0 w 2286004"/>
                              <a:gd name="connsiteY4" fmla="*/ 0 h 898366"/>
                              <a:gd name="connsiteX0" fmla="*/ 0 w 2286004"/>
                              <a:gd name="connsiteY0" fmla="*/ 0 h 962162"/>
                              <a:gd name="connsiteX1" fmla="*/ 2057403 w 2286004"/>
                              <a:gd name="connsiteY1" fmla="*/ 0 h 962162"/>
                              <a:gd name="connsiteX2" fmla="*/ 2286004 w 2286004"/>
                              <a:gd name="connsiteY2" fmla="*/ 898366 h 962162"/>
                              <a:gd name="connsiteX3" fmla="*/ 0 w 2286004"/>
                              <a:gd name="connsiteY3" fmla="*/ 962162 h 962162"/>
                              <a:gd name="connsiteX4" fmla="*/ 0 w 2286004"/>
                              <a:gd name="connsiteY4" fmla="*/ 0 h 962162"/>
                              <a:gd name="connsiteX0" fmla="*/ 0 w 2286004"/>
                              <a:gd name="connsiteY0" fmla="*/ 0 h 962162"/>
                              <a:gd name="connsiteX1" fmla="*/ 2227524 w 2286004"/>
                              <a:gd name="connsiteY1" fmla="*/ 0 h 962162"/>
                              <a:gd name="connsiteX2" fmla="*/ 2286004 w 2286004"/>
                              <a:gd name="connsiteY2" fmla="*/ 898366 h 962162"/>
                              <a:gd name="connsiteX3" fmla="*/ 0 w 2286004"/>
                              <a:gd name="connsiteY3" fmla="*/ 962162 h 962162"/>
                              <a:gd name="connsiteX4" fmla="*/ 0 w 2286004"/>
                              <a:gd name="connsiteY4" fmla="*/ 0 h 962162"/>
                              <a:gd name="connsiteX0" fmla="*/ 0 w 2286004"/>
                              <a:gd name="connsiteY0" fmla="*/ 0 h 962162"/>
                              <a:gd name="connsiteX1" fmla="*/ 2227524 w 2286004"/>
                              <a:gd name="connsiteY1" fmla="*/ 0 h 962162"/>
                              <a:gd name="connsiteX2" fmla="*/ 2286004 w 2286004"/>
                              <a:gd name="connsiteY2" fmla="*/ 898366 h 962162"/>
                              <a:gd name="connsiteX3" fmla="*/ 0 w 2286004"/>
                              <a:gd name="connsiteY3" fmla="*/ 962162 h 962162"/>
                              <a:gd name="connsiteX4" fmla="*/ 0 w 2286004"/>
                              <a:gd name="connsiteY4" fmla="*/ 0 h 962162"/>
                              <a:gd name="connsiteX0" fmla="*/ 0 w 2286004"/>
                              <a:gd name="connsiteY0" fmla="*/ 0 h 898366"/>
                              <a:gd name="connsiteX1" fmla="*/ 2227524 w 2286004"/>
                              <a:gd name="connsiteY1" fmla="*/ 0 h 898366"/>
                              <a:gd name="connsiteX2" fmla="*/ 2286004 w 2286004"/>
                              <a:gd name="connsiteY2" fmla="*/ 898366 h 898366"/>
                              <a:gd name="connsiteX3" fmla="*/ 0 w 2286004"/>
                              <a:gd name="connsiteY3" fmla="*/ 887735 h 898366"/>
                              <a:gd name="connsiteX4" fmla="*/ 0 w 2286004"/>
                              <a:gd name="connsiteY4" fmla="*/ 0 h 898366"/>
                              <a:gd name="connsiteX0" fmla="*/ 0 w 2286003"/>
                              <a:gd name="connsiteY0" fmla="*/ 0 h 898366"/>
                              <a:gd name="connsiteX1" fmla="*/ 2227524 w 2286003"/>
                              <a:gd name="connsiteY1" fmla="*/ 0 h 898366"/>
                              <a:gd name="connsiteX2" fmla="*/ 2286003 w 2286003"/>
                              <a:gd name="connsiteY2" fmla="*/ 898366 h 898366"/>
                              <a:gd name="connsiteX3" fmla="*/ 0 w 2286003"/>
                              <a:gd name="connsiteY3" fmla="*/ 887735 h 898366"/>
                              <a:gd name="connsiteX4" fmla="*/ 0 w 2286003"/>
                              <a:gd name="connsiteY4" fmla="*/ 0 h 898366"/>
                              <a:gd name="connsiteX0" fmla="*/ 0 w 2286003"/>
                              <a:gd name="connsiteY0" fmla="*/ 0 h 898366"/>
                              <a:gd name="connsiteX1" fmla="*/ 2286003 w 2286003"/>
                              <a:gd name="connsiteY1" fmla="*/ 0 h 898366"/>
                              <a:gd name="connsiteX2" fmla="*/ 2286003 w 2286003"/>
                              <a:gd name="connsiteY2" fmla="*/ 898366 h 898366"/>
                              <a:gd name="connsiteX3" fmla="*/ 0 w 2286003"/>
                              <a:gd name="connsiteY3" fmla="*/ 887735 h 898366"/>
                              <a:gd name="connsiteX4" fmla="*/ 0 w 2286003"/>
                              <a:gd name="connsiteY4" fmla="*/ 0 h 898366"/>
                              <a:gd name="connsiteX0" fmla="*/ 0 w 2286003"/>
                              <a:gd name="connsiteY0" fmla="*/ 0 h 898366"/>
                              <a:gd name="connsiteX1" fmla="*/ 2286003 w 2286003"/>
                              <a:gd name="connsiteY1" fmla="*/ 0 h 898366"/>
                              <a:gd name="connsiteX2" fmla="*/ 2286003 w 2286003"/>
                              <a:gd name="connsiteY2" fmla="*/ 898366 h 898366"/>
                              <a:gd name="connsiteX3" fmla="*/ 1 w 2286003"/>
                              <a:gd name="connsiteY3" fmla="*/ 834574 h 898366"/>
                              <a:gd name="connsiteX4" fmla="*/ 0 w 2286003"/>
                              <a:gd name="connsiteY4" fmla="*/ 0 h 898366"/>
                              <a:gd name="connsiteX0" fmla="*/ 0 w 2286003"/>
                              <a:gd name="connsiteY0" fmla="*/ 0 h 898366"/>
                              <a:gd name="connsiteX1" fmla="*/ 2286003 w 2286003"/>
                              <a:gd name="connsiteY1" fmla="*/ 0 h 898366"/>
                              <a:gd name="connsiteX2" fmla="*/ 2286003 w 2286003"/>
                              <a:gd name="connsiteY2" fmla="*/ 898366 h 898366"/>
                              <a:gd name="connsiteX3" fmla="*/ 1 w 2286003"/>
                              <a:gd name="connsiteY3" fmla="*/ 898366 h 898366"/>
                              <a:gd name="connsiteX4" fmla="*/ 0 w 2286003"/>
                              <a:gd name="connsiteY4" fmla="*/ 0 h 89836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86003" h="898366">
                                <a:moveTo>
                                  <a:pt x="0" y="0"/>
                                </a:moveTo>
                                <a:lnTo>
                                  <a:pt x="2286003" y="0"/>
                                </a:lnTo>
                                <a:lnTo>
                                  <a:pt x="2286003" y="898366"/>
                                </a:lnTo>
                                <a:lnTo>
                                  <a:pt x="1" y="898366"/>
                                </a:lnTo>
                                <a:cubicBezTo>
                                  <a:pt x="1" y="620175"/>
                                  <a:pt x="0" y="27819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4342393D" w14:textId="63BC32DD" w:rsidR="00BD0C43" w:rsidRPr="00CC2F2B" w:rsidRDefault="00BD0C43" w:rsidP="006715C8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When therapies (including arts based) are started in hospital, the full course should be completed on discharge without unnecessary interruption. </w:t>
                              </w:r>
                            </w:p>
                            <w:p w14:paraId="5580C262" w14:textId="03862059" w:rsidR="00BD0C43" w:rsidRPr="00CC2F2B" w:rsidRDefault="00BD0C43" w:rsidP="0036474B">
                              <w:pPr>
                                <w:pStyle w:val="msolistparagraph0"/>
                                <w:ind w:left="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Ensure community team has agreed provision for cultural and social needs (</w:t>
                              </w:r>
                              <w:r w:rsidR="005A0320"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e.g.</w:t>
                              </w:r>
                              <w:r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voluntary BAME groups, spiritual networks, voices groups)</w:t>
                              </w:r>
                            </w:p>
                            <w:p w14:paraId="47AE1DF7" w14:textId="77777777" w:rsidR="00BD0C43" w:rsidRDefault="00BD0C43" w:rsidP="00D24677">
                              <w:pPr>
                                <w:pStyle w:val="msolistparagraph0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  <w:p w14:paraId="7DC069F0" w14:textId="77777777" w:rsidR="00BD0C43" w:rsidRDefault="00BD0C43" w:rsidP="00D246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944408" y="3084196"/>
                            <a:ext cx="2531983" cy="2181225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166747C6" w14:textId="3A09D558" w:rsidR="00BD0C43" w:rsidRPr="00CC2F2B" w:rsidRDefault="00BD0C43" w:rsidP="005A032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Psychological and psychosocial assessment including developmental</w:t>
                              </w:r>
                              <w:r w:rsidR="00081C8E"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history</w:t>
                              </w:r>
                              <w:r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social networks, cultural understanding</w:t>
                              </w:r>
                              <w:r w:rsidR="009432D9"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, and</w:t>
                              </w:r>
                              <w:r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history of adverse events</w:t>
                              </w:r>
                            </w:p>
                            <w:p w14:paraId="50D0B6F5" w14:textId="1F3FFE9E" w:rsidR="00BD0C43" w:rsidRPr="00CC2F2B" w:rsidRDefault="00BD0C43" w:rsidP="005A032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Psychosis specific assessment</w:t>
                              </w:r>
                              <w:r w:rsidR="00C61BA8"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if indicated</w:t>
                              </w:r>
                              <w:r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(e.g. CAARMS/</w:t>
                              </w:r>
                              <w:r w:rsidR="00C61BA8"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PANSS/</w:t>
                              </w:r>
                              <w:r w:rsidR="00C61BA8"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SIPS) </w:t>
                              </w:r>
                            </w:p>
                            <w:p w14:paraId="4BD00A79" w14:textId="28398565" w:rsidR="00BD0C43" w:rsidRPr="00CC2F2B" w:rsidRDefault="00BD0C43" w:rsidP="005A032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Consider joint (with medic) SCID or Diagnostic interview for Psychoses (DIP-DM) depending on age, perceived usefulness of diagnosis </w:t>
                              </w:r>
                              <w:r w:rsidR="00BF6273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and/or diagnostic uncertainty.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819694" y="2938142"/>
                            <a:ext cx="30255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44"/>
                        <wps:cNvCnPr>
                          <a:cxnSpLocks noChangeShapeType="1"/>
                        </wps:cNvCnPr>
                        <wps:spPr bwMode="auto">
                          <a:xfrm flipV="1">
                            <a:off x="1833041" y="5408045"/>
                            <a:ext cx="2984136" cy="28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929613" y="5497975"/>
                            <a:ext cx="2544596" cy="97209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981DD68" w14:textId="64EDC680" w:rsidR="0019533D" w:rsidRDefault="00BD0C43" w:rsidP="00D246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Medical assessment including </w:t>
                              </w:r>
                              <w:r w:rsidR="004914C4"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full medical</w:t>
                              </w:r>
                              <w:r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B97FB0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history, initial investigations </w:t>
                              </w:r>
                              <w:r w:rsidR="007A3C0C"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&amp;</w:t>
                              </w:r>
                              <w:r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physical examination. </w:t>
                              </w:r>
                              <w:r w:rsidR="0019533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Consider work up for first episode of psychosis</w:t>
                              </w:r>
                            </w:p>
                            <w:p w14:paraId="10E51C55" w14:textId="61C03E94" w:rsidR="0019533D" w:rsidRPr="00CC2F2B" w:rsidRDefault="0019533D" w:rsidP="00D246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As per the core pathway.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826155" y="6528653"/>
                            <a:ext cx="26707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962078" y="6686492"/>
                            <a:ext cx="2511836" cy="77914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49D5148" w14:textId="11BE512F" w:rsidR="009603AC" w:rsidRPr="00386501" w:rsidRDefault="009603AC" w:rsidP="0075226B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Gather</w:t>
                              </w:r>
                              <w:r w:rsidR="007F17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and share background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information</w:t>
                              </w:r>
                              <w:r w:rsidR="007F17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/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history</w:t>
                              </w:r>
                              <w:r w:rsidR="007F17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 R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equesting further information to support with referrals for</w:t>
                              </w:r>
                              <w:r w:rsidR="007F17A1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assessments of </w:t>
                              </w: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any unmet needs. </w:t>
                              </w:r>
                            </w:p>
                            <w:p w14:paraId="426FB848" w14:textId="065B12A1" w:rsidR="00BD0C43" w:rsidRPr="00CC2F2B" w:rsidRDefault="00BD0C43" w:rsidP="00D246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980728" y="7600451"/>
                            <a:ext cx="2492982" cy="59506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DC0ED96" w14:textId="440EFC6A" w:rsidR="00BF3BA4" w:rsidRPr="0043685F" w:rsidRDefault="0027394B" w:rsidP="00BF3BA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7F584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ssess ability/safety to be in school with awareness of need to avoid overstimulation. </w:t>
                              </w:r>
                              <w:r w:rsidR="00BF3BA4" w:rsidRPr="0043685F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14:paraId="78411876" w14:textId="77777777" w:rsidR="00BD0C43" w:rsidRDefault="00BD0C43" w:rsidP="00D246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5809141" y="2188000"/>
                            <a:ext cx="2816742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5157551" y="2261211"/>
                            <a:ext cx="4357923" cy="901004"/>
                          </a:xfrm>
                          <a:custGeom>
                            <a:avLst/>
                            <a:gdLst>
                              <a:gd name="connsiteX0" fmla="*/ 0 w 2400303"/>
                              <a:gd name="connsiteY0" fmla="*/ 0 h 685715"/>
                              <a:gd name="connsiteX1" fmla="*/ 2400303 w 2400303"/>
                              <a:gd name="connsiteY1" fmla="*/ 0 h 685715"/>
                              <a:gd name="connsiteX2" fmla="*/ 2400303 w 2400303"/>
                              <a:gd name="connsiteY2" fmla="*/ 685715 h 685715"/>
                              <a:gd name="connsiteX3" fmla="*/ 0 w 2400303"/>
                              <a:gd name="connsiteY3" fmla="*/ 685715 h 685715"/>
                              <a:gd name="connsiteX4" fmla="*/ 0 w 2400303"/>
                              <a:gd name="connsiteY4" fmla="*/ 0 h 685715"/>
                              <a:gd name="connsiteX0" fmla="*/ 0 w 2400304"/>
                              <a:gd name="connsiteY0" fmla="*/ 0 h 800001"/>
                              <a:gd name="connsiteX1" fmla="*/ 2400303 w 2400304"/>
                              <a:gd name="connsiteY1" fmla="*/ 0 h 800001"/>
                              <a:gd name="connsiteX2" fmla="*/ 2400304 w 2400304"/>
                              <a:gd name="connsiteY2" fmla="*/ 800001 h 800001"/>
                              <a:gd name="connsiteX3" fmla="*/ 0 w 2400304"/>
                              <a:gd name="connsiteY3" fmla="*/ 685715 h 800001"/>
                              <a:gd name="connsiteX4" fmla="*/ 0 w 2400304"/>
                              <a:gd name="connsiteY4" fmla="*/ 0 h 800001"/>
                              <a:gd name="connsiteX0" fmla="*/ 1 w 2400305"/>
                              <a:gd name="connsiteY0" fmla="*/ 0 h 800002"/>
                              <a:gd name="connsiteX1" fmla="*/ 2400304 w 2400305"/>
                              <a:gd name="connsiteY1" fmla="*/ 0 h 800002"/>
                              <a:gd name="connsiteX2" fmla="*/ 2400305 w 2400305"/>
                              <a:gd name="connsiteY2" fmla="*/ 800001 h 800002"/>
                              <a:gd name="connsiteX3" fmla="*/ 0 w 2400305"/>
                              <a:gd name="connsiteY3" fmla="*/ 800002 h 800002"/>
                              <a:gd name="connsiteX4" fmla="*/ 1 w 2400305"/>
                              <a:gd name="connsiteY4" fmla="*/ 0 h 800002"/>
                              <a:gd name="connsiteX0" fmla="*/ 1 w 2514605"/>
                              <a:gd name="connsiteY0" fmla="*/ 0 h 800002"/>
                              <a:gd name="connsiteX1" fmla="*/ 2400304 w 2514605"/>
                              <a:gd name="connsiteY1" fmla="*/ 0 h 800002"/>
                              <a:gd name="connsiteX2" fmla="*/ 2514605 w 2514605"/>
                              <a:gd name="connsiteY2" fmla="*/ 800002 h 800002"/>
                              <a:gd name="connsiteX3" fmla="*/ 0 w 2514605"/>
                              <a:gd name="connsiteY3" fmla="*/ 800002 h 800002"/>
                              <a:gd name="connsiteX4" fmla="*/ 1 w 2514605"/>
                              <a:gd name="connsiteY4" fmla="*/ 0 h 800002"/>
                              <a:gd name="connsiteX0" fmla="*/ 1 w 2514605"/>
                              <a:gd name="connsiteY0" fmla="*/ 0 h 800002"/>
                              <a:gd name="connsiteX1" fmla="*/ 2514605 w 2514605"/>
                              <a:gd name="connsiteY1" fmla="*/ 0 h 800002"/>
                              <a:gd name="connsiteX2" fmla="*/ 2514605 w 2514605"/>
                              <a:gd name="connsiteY2" fmla="*/ 800002 h 800002"/>
                              <a:gd name="connsiteX3" fmla="*/ 0 w 2514605"/>
                              <a:gd name="connsiteY3" fmla="*/ 800002 h 800002"/>
                              <a:gd name="connsiteX4" fmla="*/ 1 w 2514605"/>
                              <a:gd name="connsiteY4" fmla="*/ 0 h 800002"/>
                              <a:gd name="connsiteX0" fmla="*/ 1 w 2599665"/>
                              <a:gd name="connsiteY0" fmla="*/ 0 h 800002"/>
                              <a:gd name="connsiteX1" fmla="*/ 2514605 w 2599665"/>
                              <a:gd name="connsiteY1" fmla="*/ 0 h 800002"/>
                              <a:gd name="connsiteX2" fmla="*/ 2599665 w 2599665"/>
                              <a:gd name="connsiteY2" fmla="*/ 800002 h 800002"/>
                              <a:gd name="connsiteX3" fmla="*/ 0 w 2599665"/>
                              <a:gd name="connsiteY3" fmla="*/ 800002 h 800002"/>
                              <a:gd name="connsiteX4" fmla="*/ 1 w 2599665"/>
                              <a:gd name="connsiteY4" fmla="*/ 0 h 800002"/>
                              <a:gd name="connsiteX0" fmla="*/ 1 w 2599665"/>
                              <a:gd name="connsiteY0" fmla="*/ 0 h 800002"/>
                              <a:gd name="connsiteX1" fmla="*/ 2599665 w 2599665"/>
                              <a:gd name="connsiteY1" fmla="*/ 0 h 800002"/>
                              <a:gd name="connsiteX2" fmla="*/ 2599665 w 2599665"/>
                              <a:gd name="connsiteY2" fmla="*/ 800002 h 800002"/>
                              <a:gd name="connsiteX3" fmla="*/ 0 w 2599665"/>
                              <a:gd name="connsiteY3" fmla="*/ 800002 h 800002"/>
                              <a:gd name="connsiteX4" fmla="*/ 1 w 2599665"/>
                              <a:gd name="connsiteY4" fmla="*/ 0 h 800002"/>
                              <a:gd name="connsiteX0" fmla="*/ 1 w 2743205"/>
                              <a:gd name="connsiteY0" fmla="*/ 0 h 800002"/>
                              <a:gd name="connsiteX1" fmla="*/ 2599665 w 2743205"/>
                              <a:gd name="connsiteY1" fmla="*/ 0 h 800002"/>
                              <a:gd name="connsiteX2" fmla="*/ 2743205 w 2743205"/>
                              <a:gd name="connsiteY2" fmla="*/ 800002 h 800002"/>
                              <a:gd name="connsiteX3" fmla="*/ 0 w 2743205"/>
                              <a:gd name="connsiteY3" fmla="*/ 800002 h 800002"/>
                              <a:gd name="connsiteX4" fmla="*/ 1 w 2743205"/>
                              <a:gd name="connsiteY4" fmla="*/ 0 h 800002"/>
                              <a:gd name="connsiteX0" fmla="*/ 1 w 2743205"/>
                              <a:gd name="connsiteY0" fmla="*/ 0 h 800002"/>
                              <a:gd name="connsiteX1" fmla="*/ 2743205 w 2743205"/>
                              <a:gd name="connsiteY1" fmla="*/ 0 h 800002"/>
                              <a:gd name="connsiteX2" fmla="*/ 2743205 w 2743205"/>
                              <a:gd name="connsiteY2" fmla="*/ 800002 h 800002"/>
                              <a:gd name="connsiteX3" fmla="*/ 0 w 2743205"/>
                              <a:gd name="connsiteY3" fmla="*/ 800002 h 800002"/>
                              <a:gd name="connsiteX4" fmla="*/ 1 w 2743205"/>
                              <a:gd name="connsiteY4" fmla="*/ 0 h 80000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743205" h="800002">
                                <a:moveTo>
                                  <a:pt x="1" y="0"/>
                                </a:moveTo>
                                <a:lnTo>
                                  <a:pt x="2743205" y="0"/>
                                </a:lnTo>
                                <a:lnTo>
                                  <a:pt x="2743205" y="800002"/>
                                </a:lnTo>
                                <a:lnTo>
                                  <a:pt x="0" y="800002"/>
                                </a:lnTo>
                                <a:cubicBezTo>
                                  <a:pt x="0" y="533335"/>
                                  <a:pt x="1" y="266667"/>
                                  <a:pt x="1" y="0"/>
                                </a:cubicBez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49E53BC" w14:textId="13EBB9A9" w:rsidR="00BD0C43" w:rsidRPr="00CC2F2B" w:rsidRDefault="00BD0C43" w:rsidP="00D246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Focus on distress tolerance skills including developing a personalised distress scale and building a distress tolerance / sensory box.</w:t>
                              </w:r>
                            </w:p>
                            <w:p w14:paraId="28FF49E9" w14:textId="6773D44D" w:rsidR="00BD0C43" w:rsidRPr="00CC2F2B" w:rsidRDefault="00BD0C43" w:rsidP="00D246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Ensure </w:t>
                              </w:r>
                              <w:r w:rsidR="00081C8E"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  <w:r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wide range of meaningful</w:t>
                              </w:r>
                              <w:r w:rsidR="00C60EB9"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, creative expression </w:t>
                              </w:r>
                              <w:r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and culturally appropriate occupations </w:t>
                              </w:r>
                              <w:r w:rsidR="00C60EB9"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are </w:t>
                              </w:r>
                              <w:r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offered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51"/>
                        <wps:cNvCnPr>
                          <a:cxnSpLocks noChangeShapeType="1"/>
                        </wps:cNvCnPr>
                        <wps:spPr bwMode="auto">
                          <a:xfrm flipV="1">
                            <a:off x="5991225" y="5733203"/>
                            <a:ext cx="2781299" cy="1989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5157552" y="5829299"/>
                            <a:ext cx="4738922" cy="640827"/>
                          </a:xfrm>
                          <a:custGeom>
                            <a:avLst/>
                            <a:gdLst>
                              <a:gd name="connsiteX0" fmla="*/ 0 w 2400303"/>
                              <a:gd name="connsiteY0" fmla="*/ 0 h 800000"/>
                              <a:gd name="connsiteX1" fmla="*/ 2400303 w 2400303"/>
                              <a:gd name="connsiteY1" fmla="*/ 0 h 800000"/>
                              <a:gd name="connsiteX2" fmla="*/ 2400303 w 2400303"/>
                              <a:gd name="connsiteY2" fmla="*/ 800000 h 800000"/>
                              <a:gd name="connsiteX3" fmla="*/ 0 w 2400303"/>
                              <a:gd name="connsiteY3" fmla="*/ 800000 h 800000"/>
                              <a:gd name="connsiteX4" fmla="*/ 0 w 2400303"/>
                              <a:gd name="connsiteY4" fmla="*/ 0 h 800000"/>
                              <a:gd name="connsiteX0" fmla="*/ 342901 w 2743204"/>
                              <a:gd name="connsiteY0" fmla="*/ 0 h 800000"/>
                              <a:gd name="connsiteX1" fmla="*/ 2743204 w 2743204"/>
                              <a:gd name="connsiteY1" fmla="*/ 0 h 800000"/>
                              <a:gd name="connsiteX2" fmla="*/ 2743204 w 2743204"/>
                              <a:gd name="connsiteY2" fmla="*/ 800000 h 800000"/>
                              <a:gd name="connsiteX3" fmla="*/ 0 w 2743204"/>
                              <a:gd name="connsiteY3" fmla="*/ 800000 h 800000"/>
                              <a:gd name="connsiteX4" fmla="*/ 342901 w 2743204"/>
                              <a:gd name="connsiteY4" fmla="*/ 0 h 800000"/>
                              <a:gd name="connsiteX0" fmla="*/ 0 w 2743204"/>
                              <a:gd name="connsiteY0" fmla="*/ 0 h 800000"/>
                              <a:gd name="connsiteX1" fmla="*/ 2743204 w 2743204"/>
                              <a:gd name="connsiteY1" fmla="*/ 0 h 800000"/>
                              <a:gd name="connsiteX2" fmla="*/ 2743204 w 2743204"/>
                              <a:gd name="connsiteY2" fmla="*/ 800000 h 800000"/>
                              <a:gd name="connsiteX3" fmla="*/ 0 w 2743204"/>
                              <a:gd name="connsiteY3" fmla="*/ 800000 h 800000"/>
                              <a:gd name="connsiteX4" fmla="*/ 0 w 2743204"/>
                              <a:gd name="connsiteY4" fmla="*/ 0 h 8000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743204" h="800000">
                                <a:moveTo>
                                  <a:pt x="0" y="0"/>
                                </a:moveTo>
                                <a:lnTo>
                                  <a:pt x="2743204" y="0"/>
                                </a:lnTo>
                                <a:lnTo>
                                  <a:pt x="2743204" y="800000"/>
                                </a:lnTo>
                                <a:lnTo>
                                  <a:pt x="0" y="80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303DAA5F" w14:textId="4F62F734" w:rsidR="00BD0C43" w:rsidRDefault="00BD0C43" w:rsidP="00717EFE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 w:rsidRPr="00CC2F2B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Consider healthy eating and physical activity programme if taking antipsychotic medication</w:t>
                              </w:r>
                            </w:p>
                            <w:p w14:paraId="22B2771C" w14:textId="272D9985" w:rsidR="00B97FB0" w:rsidRPr="00CC2F2B" w:rsidRDefault="00B97FB0" w:rsidP="00717EFE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Monitor regularly for effects and side effects of medications</w:t>
                              </w:r>
                              <w:r w:rsidR="0019533D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5527674" y="7333385"/>
                            <a:ext cx="25273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5157315" y="6736466"/>
                            <a:ext cx="4738707" cy="56713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39D010C0" w14:textId="683F5F68" w:rsidR="00BD0C43" w:rsidRPr="00C67A80" w:rsidRDefault="00C67A80" w:rsidP="00C67A80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C67A80">
                                <w:rPr>
                                  <w:rFonts w:ascii="Arial" w:hAnsi="Arial" w:cs="Arial"/>
                                </w:rPr>
                                <w:t>As per the core pathway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179120" y="5266084"/>
                            <a:ext cx="293777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9786257" y="6470179"/>
                            <a:ext cx="3020833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410700" y="7585382"/>
                            <a:ext cx="30956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0410825" y="5829227"/>
                            <a:ext cx="2419350" cy="56316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3F289B4" w14:textId="296A169B" w:rsidR="00BD0C43" w:rsidRPr="0026747E" w:rsidRDefault="00903360" w:rsidP="0075226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 xml:space="preserve">As per </w:t>
                              </w:r>
                              <w:r w:rsidR="00C67A80">
                                <w:rPr>
                                  <w:rFonts w:ascii="Arial" w:hAnsi="Arial" w:cs="Arial"/>
                                </w:rPr>
                                <w:t xml:space="preserve">the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core pathway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0420349" y="6686466"/>
                            <a:ext cx="2428875" cy="483902"/>
                          </a:xfrm>
                          <a:custGeom>
                            <a:avLst/>
                            <a:gdLst>
                              <a:gd name="connsiteX0" fmla="*/ 0 w 1943103"/>
                              <a:gd name="connsiteY0" fmla="*/ 0 h 685715"/>
                              <a:gd name="connsiteX1" fmla="*/ 1943103 w 1943103"/>
                              <a:gd name="connsiteY1" fmla="*/ 0 h 685715"/>
                              <a:gd name="connsiteX2" fmla="*/ 1943103 w 1943103"/>
                              <a:gd name="connsiteY2" fmla="*/ 685715 h 685715"/>
                              <a:gd name="connsiteX3" fmla="*/ 0 w 1943103"/>
                              <a:gd name="connsiteY3" fmla="*/ 685715 h 685715"/>
                              <a:gd name="connsiteX4" fmla="*/ 0 w 1943103"/>
                              <a:gd name="connsiteY4" fmla="*/ 0 h 685715"/>
                              <a:gd name="connsiteX0" fmla="*/ 0 w 1943103"/>
                              <a:gd name="connsiteY0" fmla="*/ 0 h 800000"/>
                              <a:gd name="connsiteX1" fmla="*/ 1943103 w 1943103"/>
                              <a:gd name="connsiteY1" fmla="*/ 0 h 800000"/>
                              <a:gd name="connsiteX2" fmla="*/ 1943103 w 1943103"/>
                              <a:gd name="connsiteY2" fmla="*/ 685715 h 800000"/>
                              <a:gd name="connsiteX3" fmla="*/ 0 w 1943103"/>
                              <a:gd name="connsiteY3" fmla="*/ 800000 h 800000"/>
                              <a:gd name="connsiteX4" fmla="*/ 0 w 1943103"/>
                              <a:gd name="connsiteY4" fmla="*/ 0 h 800000"/>
                              <a:gd name="connsiteX0" fmla="*/ 0 w 1943103"/>
                              <a:gd name="connsiteY0" fmla="*/ 0 h 800001"/>
                              <a:gd name="connsiteX1" fmla="*/ 1943103 w 1943103"/>
                              <a:gd name="connsiteY1" fmla="*/ 0 h 800001"/>
                              <a:gd name="connsiteX2" fmla="*/ 1943103 w 1943103"/>
                              <a:gd name="connsiteY2" fmla="*/ 800001 h 800001"/>
                              <a:gd name="connsiteX3" fmla="*/ 0 w 1943103"/>
                              <a:gd name="connsiteY3" fmla="*/ 800000 h 800001"/>
                              <a:gd name="connsiteX4" fmla="*/ 0 w 1943103"/>
                              <a:gd name="connsiteY4" fmla="*/ 0 h 80000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943103" h="800001">
                                <a:moveTo>
                                  <a:pt x="0" y="0"/>
                                </a:moveTo>
                                <a:lnTo>
                                  <a:pt x="1943103" y="0"/>
                                </a:lnTo>
                                <a:lnTo>
                                  <a:pt x="1943103" y="800001"/>
                                </a:lnTo>
                                <a:lnTo>
                                  <a:pt x="0" y="8000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323B16B" w14:textId="51D08C30" w:rsidR="00BD0C43" w:rsidRPr="0075226B" w:rsidRDefault="00C8461A" w:rsidP="0075226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75226B">
                                <w:rPr>
                                  <w:rFonts w:ascii="Arial" w:hAnsi="Arial" w:cs="Arial"/>
                                </w:rPr>
                                <w:t>As per the core pathway.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9124950" y="8383471"/>
                            <a:ext cx="3158533" cy="66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0391775" y="7705663"/>
                            <a:ext cx="2438400" cy="46616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4DDAB00C" w14:textId="4CC5469C" w:rsidR="00BD0C43" w:rsidRPr="0075226B" w:rsidRDefault="00BD0C43" w:rsidP="0075226B">
                              <w:pPr>
                                <w:jc w:val="center"/>
                                <w:rPr>
                                  <w:rFonts w:cstheme="minorHAnsi"/>
                                </w:rPr>
                              </w:pPr>
                              <w:r w:rsidRPr="0075226B">
                                <w:rPr>
                                  <w:rFonts w:ascii="Arial" w:hAnsi="Arial" w:cs="Arial"/>
                                </w:rPr>
                                <w:t>As per the core</w:t>
                              </w:r>
                              <w:r w:rsidR="0075226B">
                                <w:rPr>
                                  <w:rFonts w:ascii="Arial" w:hAnsi="Arial" w:cs="Arial"/>
                                </w:rPr>
                                <w:t xml:space="preserve"> pathway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12374" y="775337"/>
                            <a:ext cx="1143002" cy="54356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4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4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4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17DEAE4" w14:textId="77777777" w:rsidR="00BD0C43" w:rsidRPr="00FB0A2C" w:rsidRDefault="00BD0C43" w:rsidP="00D2467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B0A2C">
                                <w:rPr>
                                  <w:rFonts w:ascii="Arial" w:hAnsi="Arial" w:cs="Arial"/>
                                  <w:b/>
                                </w:rPr>
                                <w:t>Nursing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12374" y="2350163"/>
                            <a:ext cx="1143002" cy="5715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2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9279133" w14:textId="77777777" w:rsidR="00BD0C43" w:rsidRDefault="00BD0C43" w:rsidP="00D24677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FB0A2C">
                                <w:rPr>
                                  <w:rFonts w:ascii="Arial" w:hAnsi="Arial" w:cs="Arial"/>
                                  <w:b/>
                                </w:rPr>
                                <w:t>Occupational Therapy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12374" y="4004755"/>
                            <a:ext cx="1143002" cy="552642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2D7913B3" w14:textId="549854A3" w:rsidR="00BD0C43" w:rsidRPr="00FB0A2C" w:rsidRDefault="00D41243" w:rsidP="00D2467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Psychological </w:t>
                              </w:r>
                              <w:r w:rsidR="00BD0C43">
                                <w:rPr>
                                  <w:rFonts w:ascii="Arial" w:hAnsi="Arial" w:cs="Arial"/>
                                  <w:b/>
                                </w:rPr>
                                <w:t>Therapies</w:t>
                              </w:r>
                            </w:p>
                            <w:p w14:paraId="18F577B2" w14:textId="77777777" w:rsidR="00BD0C43" w:rsidRDefault="00BD0C43" w:rsidP="00D2467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12375" y="5652744"/>
                            <a:ext cx="1143002" cy="55565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6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6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6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6E070549" w14:textId="77777777" w:rsidR="00BD0C43" w:rsidRPr="00FB0A2C" w:rsidRDefault="00BD0C43" w:rsidP="00D2467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B0A2C">
                                <w:rPr>
                                  <w:rFonts w:ascii="Arial" w:hAnsi="Arial" w:cs="Arial"/>
                                  <w:b/>
                                </w:rPr>
                                <w:t>Medics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12375" y="6686519"/>
                            <a:ext cx="1143002" cy="59820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accent5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accent5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accent5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9FE9CB5" w14:textId="7B986544" w:rsidR="00BD0C43" w:rsidRPr="0075226B" w:rsidRDefault="00BD0C43" w:rsidP="00D2467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 w:rsidRPr="00FB0A2C">
                                <w:rPr>
                                  <w:rFonts w:ascii="Arial" w:hAnsi="Arial" w:cs="Arial"/>
                                  <w:b/>
                                </w:rPr>
                                <w:t xml:space="preserve">Social </w:t>
                              </w:r>
                              <w:r w:rsidR="0075226B">
                                <w:rPr>
                                  <w:rFonts w:ascii="Arial" w:hAnsi="Arial" w:cs="Arial"/>
                                  <w:b/>
                                </w:rPr>
                                <w:t>W</w:t>
                              </w:r>
                              <w:r w:rsidRPr="00FB0A2C">
                                <w:rPr>
                                  <w:rFonts w:ascii="Arial" w:hAnsi="Arial" w:cs="Arial"/>
                                  <w:b/>
                                </w:rPr>
                                <w:t>ork</w:t>
                              </w:r>
                            </w:p>
                            <w:p w14:paraId="6CB0D587" w14:textId="77777777" w:rsidR="00BD0C43" w:rsidRDefault="00BD0C43" w:rsidP="00D24677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56FC8F0F" w14:textId="77777777" w:rsidR="00BD0C43" w:rsidRDefault="00BD0C43" w:rsidP="00D24677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32090565" w14:textId="77777777" w:rsidR="00BD0C43" w:rsidRDefault="00BD0C43" w:rsidP="00D24677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  <w:p w14:paraId="1F20D074" w14:textId="77777777" w:rsidR="00BD0C43" w:rsidRDefault="00BD0C43" w:rsidP="00D24677">
                              <w:pPr>
                                <w:rPr>
                                  <w:rFonts w:ascii="Arial" w:hAnsi="Arial" w:cs="Arial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5102492" y="7600420"/>
                            <a:ext cx="4803507" cy="602288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511AB275" w14:textId="5A22BC52" w:rsidR="00E422D6" w:rsidRPr="00E422D6" w:rsidRDefault="0027394B" w:rsidP="00D24677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M</w:t>
                              </w:r>
                              <w:r w:rsidR="007F5848"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onitor &amp; adapt to potentially fluctuating cognitive ability.  Follow specialised timetable to aid recovery.  Promote physical activity including gym where appropriate.  Promote healthy eating.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5257141" y="8371061"/>
                            <a:ext cx="2423740" cy="124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819862" y="8261226"/>
                            <a:ext cx="2226414" cy="480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12375" y="7600451"/>
                            <a:ext cx="1143002" cy="571500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lt1">
                                  <a:lumMod val="100000"/>
                                  <a:lumOff val="0"/>
                                </a:schemeClr>
                              </a:gs>
                              <a:gs pos="100000">
                                <a:schemeClr val="dk1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 w="12700">
                            <a:solidFill>
                              <a:schemeClr val="dk1">
                                <a:lumMod val="60000"/>
                                <a:lumOff val="4000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lt1">
                                <a:lumMod val="50000"/>
                                <a:lumOff val="0"/>
                                <a:alpha val="50000"/>
                              </a:schemeClr>
                            </a:outerShdw>
                          </a:effectLst>
                        </wps:spPr>
                        <wps:txbx>
                          <w:txbxContent>
                            <w:p w14:paraId="07AE4D44" w14:textId="77777777" w:rsidR="00BD0C43" w:rsidRPr="00FB0A2C" w:rsidRDefault="00BD0C43" w:rsidP="00D24677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255376" y="1216583"/>
                            <a:ext cx="5643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1323975" y="2604580"/>
                            <a:ext cx="457201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255377" y="4299584"/>
                            <a:ext cx="525799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255377" y="5957251"/>
                            <a:ext cx="52579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255377" y="6949087"/>
                            <a:ext cx="525799" cy="6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81"/>
                        <wps:cNvCnPr>
                          <a:cxnSpLocks noChangeShapeType="1"/>
                          <a:stCxn id="71" idx="3"/>
                        </wps:cNvCnPr>
                        <wps:spPr bwMode="auto">
                          <a:xfrm flipV="1">
                            <a:off x="1255377" y="7881559"/>
                            <a:ext cx="525799" cy="46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16D490E" id="Canvas 79" o:spid="_x0000_s1028" editas="canvas" style="width:1097pt;height:700.45pt;mso-position-horizontal-relative:char;mso-position-vertical-relative:line" coordsize="139319,88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width:139319;height:88957;visibility:visible;mso-wrap-style:square">
                  <v:fill o:detectmouseclick="t"/>
                  <v:path o:connecttype="none"/>
                </v:shape>
                <v:line id="Line 4" o:spid="_x0000_s1030" style="position:absolute;visibility:visible;mso-wrap-style:square" from="18261,1103" to="18261,8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" strokeweight=".25pt"/>
                <v:line id="Line 5" o:spid="_x0000_s1031" style="position:absolute;visibility:visible;mso-wrap-style:square" from="57530,65440" to="84391,65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2" type="#_x0000_t202" style="position:absolute;left:20672;top:1981;width:17526;height:40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" fillcolor="white [3201]" strokecolor="black [3200]" strokeweight="5pt">
                  <v:stroke linestyle="thickThin"/>
                  <v:shadow color="#868686"/>
                  <v:textbox>
                    <w:txbxContent>
                      <w:p w14:paraId="6D599E4B" w14:textId="74FE1084" w:rsidR="00BD0C43" w:rsidRPr="00736211" w:rsidRDefault="00496C18" w:rsidP="00D24677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Assessment p</w:t>
                        </w:r>
                        <w:r w:rsidR="00BD0C4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hase</w:t>
                        </w:r>
                      </w:p>
                      <w:p w14:paraId="221A88B3" w14:textId="77777777" w:rsidR="00BD0C43" w:rsidRDefault="00BD0C43" w:rsidP="00D24677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</w:p>
                      <w:p w14:paraId="6EFB12C4" w14:textId="77777777" w:rsidR="00BD0C43" w:rsidRDefault="00BD0C43" w:rsidP="00D24677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  <w:p w14:paraId="310BDDF1" w14:textId="77777777" w:rsidR="00BD0C43" w:rsidRDefault="00BD0C43" w:rsidP="00D24677">
                        <w:pPr>
                          <w:pStyle w:val="msolistparagraph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2F4E4064" w14:textId="77777777" w:rsidR="00BD0C43" w:rsidRDefault="00BD0C43" w:rsidP="00D24677">
                        <w:pPr>
                          <w:pStyle w:val="msolistparagraph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68090DFF" w14:textId="77777777" w:rsidR="00BD0C43" w:rsidRDefault="00BD0C43" w:rsidP="00D24677">
                        <w:pPr>
                          <w:pStyle w:val="msolistparagraph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3E6AEF64" w14:textId="77777777" w:rsidR="00BD0C43" w:rsidRDefault="00BD0C43" w:rsidP="00D24677"/>
                    </w:txbxContent>
                  </v:textbox>
                </v:shape>
                <v:line id="Line 7" o:spid="_x0000_s1033" style="position:absolute;visibility:visible;mso-wrap-style:square" from="78872,0" to="92844,409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8" o:spid="_x0000_s1034" style="position:absolute;flip:x;visibility:visible;mso-wrap-style:square" from="76808,43015" to="93357,83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v:shape id="Text Box 9" o:spid="_x0000_s1035" type="#_x0000_t202" style="position:absolute;left:56078;top:1103;width:19431;height:3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" fillcolor="white [3201]" strokecolor="black [3200]" strokeweight="5pt">
                  <v:fill opacity="0"/>
                  <v:stroke linestyle="thickThin"/>
                  <v:shadow color="#868686"/>
                  <v:textbox>
                    <w:txbxContent>
                      <w:p w14:paraId="599F1C56" w14:textId="77777777" w:rsidR="00BD0C43" w:rsidRPr="00736211" w:rsidRDefault="00BD0C43" w:rsidP="001442BA">
                        <w:pPr>
                          <w:pStyle w:val="msolistparagraph0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73621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Working phase</w:t>
                        </w:r>
                      </w:p>
                      <w:p w14:paraId="480F0195" w14:textId="77777777" w:rsidR="00BD0C43" w:rsidRDefault="00BD0C43" w:rsidP="00D24677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02BC9204" w14:textId="77777777" w:rsidR="00BD0C43" w:rsidRDefault="00BD0C43" w:rsidP="00D24677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</w:p>
                      <w:p w14:paraId="173A519D" w14:textId="77777777" w:rsidR="00BD0C43" w:rsidRDefault="00BD0C43" w:rsidP="00D24677"/>
                    </w:txbxContent>
                  </v:textbox>
                </v:shape>
                <v:line id="Line 10" o:spid="_x0000_s1036" style="position:absolute;visibility:visible;mso-wrap-style:square" from="18198,74998" to="42386,74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11" o:spid="_x0000_s1037" style="position:absolute;flip:y;visibility:visible;mso-wrap-style:square" from="18196,914" to="41704,11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<v:line id="Line 12" o:spid="_x0000_s1038" style="position:absolute;flip:y;visibility:visible;mso-wrap-style:square" from="51319,0" to="7887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line id="Line 13" o:spid="_x0000_s1039" style="position:absolute;visibility:visible;mso-wrap-style:square" from="51319,0" to="64148,41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QuI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+jlFxlAL/8AAAD//wMAUEsBAi0AFAAGAAgAAAAhANvh9svuAAAAhQEAABMAAAAAAAAA&#10;AAAAAAAAAAAAAFtDb250ZW50X1R5cGVzXS54bWxQSwECLQAUAAYACAAAACEAWvQsW78AAAAVAQAA&#10;CwAAAAAAAAAAAAAAAAAfAQAAX3JlbHMvLnJlbHNQSwECLQAUAAYACAAAACEAuyELiMYAAADbAAAA&#10;DwAAAAAAAAAAAAAAAAAHAgAAZHJzL2Rvd25yZXYueG1sUEsFBgAAAAADAAMAtwAAAPoCAAAAAA==&#10;"/>
                <v:line id="Line 14" o:spid="_x0000_s1040" style="position:absolute;flip:x;visibility:visible;mso-wrap-style:square" from="52571,43001" to="63831,837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line id="Line 15" o:spid="_x0000_s1041" style="position:absolute;visibility:visible;mso-wrap-style:square" from="41704,914" to="51319,413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16" o:spid="_x0000_s1042" style="position:absolute;flip:x;visibility:visible;mso-wrap-style:square" from="40462,41376" to="51319,8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17" o:spid="_x0000_s1043" style="position:absolute;flip:y;visibility:visible;mso-wrap-style:square" from="93441,914" to="122834,9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"/>
                <v:line id="Line 18" o:spid="_x0000_s1044" style="position:absolute;visibility:visible;mso-wrap-style:square" from="122834,914" to="133939,41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" strokeweight=".25pt"/>
                <v:line id="Line 19" o:spid="_x0000_s1045" style="position:absolute;flip:x;visibility:visible;mso-wrap-style:square" from="122834,41376" to="133939,83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" strokeweight=".25pt"/>
                <v:line id="Line 21" o:spid="_x0000_s1046" style="position:absolute;flip:x;visibility:visible;mso-wrap-style:square" from="91249,36429" to="107157,83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S5l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2DlFxlAL38BAAD//wMAUEsBAi0AFAAGAAgAAAAhANvh9svuAAAAhQEAABMAAAAAAAAA&#10;AAAAAAAAAAAAAFtDb250ZW50X1R5cGVzXS54bWxQSwECLQAUAAYACAAAACEAWvQsW78AAAAVAQAA&#10;CwAAAAAAAAAAAAAAAAAfAQAAX3JlbHMvLnJlbHNQSwECLQAUAAYACAAAACEACTUuZcYAAADbAAAA&#10;DwAAAAAAAAAAAAAAAAAHAgAAZHJzL2Rvd25yZXYueG1sUEsFBgAAAAADAAMAtwAAAPoCAAAAAA==&#10;"/>
                <v:line id="Line 22" o:spid="_x0000_s1047" style="position:absolute;visibility:visible;mso-wrap-style:square" from="93441,800" to="107157,36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shape id="Text Box 23" o:spid="_x0000_s1048" type="#_x0000_t202" style="position:absolute;left:98964;top:1422;width:21717;height:4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" fillcolor="white [3201]" strokecolor="black [3200]" strokeweight="5pt">
                  <v:fill opacity="0"/>
                  <v:stroke linestyle="thickThin"/>
                  <v:shadow color="#868686"/>
                  <v:textbox>
                    <w:txbxContent>
                      <w:p w14:paraId="10DB3C83" w14:textId="564D12BE" w:rsidR="00BD0C43" w:rsidRPr="00736211" w:rsidRDefault="00E1244D" w:rsidP="00D24677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Preparing for d</w:t>
                        </w:r>
                        <w:r w:rsidR="00BD0C43" w:rsidRPr="0073621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ischarge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or transfer</w:t>
                        </w:r>
                      </w:p>
                      <w:p w14:paraId="45AD1826" w14:textId="77777777" w:rsidR="00BD0C43" w:rsidRDefault="00BD0C43" w:rsidP="00D24677"/>
                    </w:txbxContent>
                  </v:textbox>
                </v:shape>
                <v:line id="Line 24" o:spid="_x0000_s1049" style="position:absolute;flip:y;visibility:visible;mso-wrap-style:square" from="18477,6936" to="43009,6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01FxQAAANs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"/>
                <v:line id="Line 25" o:spid="_x0000_s1050" style="position:absolute;visibility:visible;mso-wrap-style:square" from="53341,6065" to="80839,60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/rZxQAAANs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"/>
                <v:line id="Line 26" o:spid="_x0000_s1051" style="position:absolute;visibility:visible;mso-wrap-style:square" from="61242,32525" to="90011,325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19CxQAAANs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"/>
                <v:line id="Line 27" o:spid="_x0000_s1052" style="position:absolute;visibility:visible;mso-wrap-style:square" from="95992,6992" to="122834,69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line id="Line 29" o:spid="_x0000_s1053" style="position:absolute;visibility:visible;mso-wrap-style:square" from="101155,20274" to="128076,20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Pza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"/>
                <v:line id="Line 30" o:spid="_x0000_s1054" style="position:absolute;visibility:visible;mso-wrap-style:square" from="18196,23380" to="47058,233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line id="Line 31" o:spid="_x0000_s1055" style="position:absolute;visibility:visible;mso-wrap-style:square" from="105105,31622" to="131168,31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0z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"/>
                <v:shape id="Text Box 33" o:spid="_x0000_s1056" type="#_x0000_t202" style="position:absolute;left:19806;top:7753;width:24317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" fillcolor="white [3201]" strokecolor="#ffd966 [1943]" strokeweight="1pt">
                  <v:fill color2="#ffe599 [1303]" focus="100%" type="gradient"/>
                  <v:shadow on="t" color="#7f5f00 [1607]" opacity=".5" offset="1pt"/>
                  <v:textbox>
                    <w:txbxContent>
                      <w:p w14:paraId="2DCA6160" w14:textId="0C56BB32" w:rsidR="00BD0C43" w:rsidRPr="006073C6" w:rsidRDefault="00BD0C43" w:rsidP="00717E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Give carers verbal and written information on psychosis, positive outcomes and recovery, </w:t>
                        </w:r>
                        <w:r w:rsidR="00081C8E"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and </w:t>
                        </w:r>
                        <w:r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types of carer support</w:t>
                        </w:r>
                        <w:r w:rsidR="00081C8E"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  <w:p w14:paraId="14C3CE26" w14:textId="30DA235E" w:rsidR="007B112D" w:rsidRPr="006073C6" w:rsidRDefault="007B112D" w:rsidP="00717E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Consider</w:t>
                        </w:r>
                        <w:r w:rsidR="00081C8E"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</w:t>
                        </w:r>
                        <w:r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EIP referral</w:t>
                        </w:r>
                        <w:r w:rsidR="00081C8E"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  <w:p w14:paraId="782C4F77" w14:textId="573EBB42" w:rsidR="00BD0C43" w:rsidRPr="006073C6" w:rsidRDefault="00BD0C43" w:rsidP="00717E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Observe</w:t>
                        </w:r>
                        <w:r w:rsidR="007A3C0C"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psychosis-like behaviours to in</w:t>
                        </w:r>
                        <w:r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form assessment </w:t>
                        </w:r>
                        <w:r w:rsidR="00081C8E"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of presentation.</w:t>
                        </w:r>
                      </w:p>
                      <w:p w14:paraId="58D607AA" w14:textId="77777777" w:rsidR="00BD0C43" w:rsidRPr="00724495" w:rsidRDefault="00BD0C43" w:rsidP="00D24677">
                        <w:pPr>
                          <w:rPr>
                            <w:rFonts w:cstheme="minorHAnsi"/>
                          </w:rPr>
                        </w:pPr>
                      </w:p>
                    </w:txbxContent>
                  </v:textbox>
                </v:shape>
                <v:shape id="Text Box 34" o:spid="_x0000_s1057" type="#_x0000_t202" style="position:absolute;left:19807;top:24174;width:24316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" fillcolor="white [3201]" strokecolor="#f4b083 [1941]" strokeweight="1pt">
                  <v:fill color2="#f7caac [1301]" focus="100%" type="gradient"/>
                  <v:shadow on="t" color="#823b0b [1605]" opacity=".5" offset="1pt"/>
                  <v:textbox>
                    <w:txbxContent>
                      <w:p w14:paraId="0E8D162D" w14:textId="384C700F" w:rsidR="00BD0C43" w:rsidRPr="00CC2F2B" w:rsidRDefault="00BD0C43" w:rsidP="00D246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As per core pathway</w:t>
                        </w:r>
                        <w:r w:rsidR="00081C8E"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v:shape id="Text Box 35" o:spid="_x0000_s1058" type="#_x0000_t202" style="position:absolute;left:51575;top:33074;width:47389;height:234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" fillcolor="white [3201]" strokecolor="#8eaadb [1940]" strokeweight="1pt">
                  <v:fill color2="#b4c6e7 [1300]" focus="100%" type="gradient"/>
                  <v:shadow on="t" color="#1f3763 [1604]" opacity=".5" offset="1pt"/>
                  <v:textbox>
                    <w:txbxContent>
                      <w:p w14:paraId="7F1B1389" w14:textId="6BDC522D" w:rsidR="00C61BA8" w:rsidRPr="00CC2F2B" w:rsidRDefault="00C61BA8" w:rsidP="00D246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Offer </w:t>
                        </w:r>
                        <w:r w:rsidR="005E5B7E"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</w:t>
                        </w:r>
                        <w:r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sycho-education sessions to individual and family</w:t>
                        </w:r>
                        <w:r w:rsidR="007A3C0C"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  <w:p w14:paraId="67F10A5D" w14:textId="04EC6C88" w:rsidR="00BD0C43" w:rsidRPr="00CC2F2B" w:rsidRDefault="004914C4" w:rsidP="00D246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Consider o</w:t>
                        </w:r>
                        <w:r w:rsidR="00BD0C43"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ffer</w:t>
                        </w:r>
                        <w:r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ing</w:t>
                        </w:r>
                        <w:r w:rsidR="00BD0C43"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CBT for psychosis </w:t>
                        </w:r>
                        <w:r w:rsidR="007A3C0C"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depending on likely length of admission (in many instances this may be more usefully started by the community team to allow smooth continuation after discharge) and Family Intervention</w:t>
                        </w:r>
                        <w:r w:rsidR="00BD0C43"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 Do not routinely offer counselling or supportive psychotherapy. Ensure treatment is culturally appropriate and seek advice from transcultural practitioners if needed.</w:t>
                        </w:r>
                      </w:p>
                      <w:p w14:paraId="18711674" w14:textId="24FDF47C" w:rsidR="00BD0C43" w:rsidRPr="00CC2F2B" w:rsidRDefault="00BD0C43" w:rsidP="00D246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Consider arts ther</w:t>
                        </w:r>
                        <w:r w:rsidR="00883064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apies</w:t>
                        </w:r>
                        <w:r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particularly for alleviation of negative symptoms and/or if not able to engage in talking</w:t>
                        </w:r>
                        <w:r w:rsidR="00314D6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therapies.</w:t>
                        </w:r>
                      </w:p>
                      <w:p w14:paraId="194E8A93" w14:textId="499213E6" w:rsidR="00BD0C43" w:rsidRPr="00BF6273" w:rsidRDefault="008F2010" w:rsidP="00D246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Routinely me</w:t>
                        </w:r>
                        <w:r w:rsidR="005A0320"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asure</w:t>
                        </w:r>
                        <w:r w:rsidR="00BD0C43"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90336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treatment satisfaction </w:t>
                        </w:r>
                        <w:r w:rsidR="00BF627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e.g.</w:t>
                        </w:r>
                        <w:r w:rsidR="0090336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BF627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process of recovery (QPR)</w:t>
                        </w:r>
                      </w:p>
                      <w:p w14:paraId="01A1C782" w14:textId="15EB4D3C" w:rsidR="008F2010" w:rsidRDefault="00BD0C43" w:rsidP="00D24677">
                        <w:r>
                          <w:t>Parent/carer attendance to multi-family group recommended.</w:t>
                        </w:r>
                      </w:p>
                      <w:p w14:paraId="7EFEA64C" w14:textId="165C9044" w:rsidR="008F2010" w:rsidRDefault="008F2010" w:rsidP="00D24677">
                        <w:r>
                          <w:t>Offer relapse prevention work.</w:t>
                        </w:r>
                      </w:p>
                      <w:p w14:paraId="66C26462" w14:textId="77777777" w:rsidR="008F2010" w:rsidRDefault="008F2010" w:rsidP="00D24677"/>
                    </w:txbxContent>
                  </v:textbox>
                </v:shape>
                <v:shape id="Text Box 36" o:spid="_x0000_s1059" type="#_x0000_t202" style="position:absolute;left:103536;top:21885;width:23622;height:7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" fillcolor="white [3201]" strokecolor="#f4b083 [1941]" strokeweight="1pt">
                  <v:fill color2="#f7caac [1301]" focus="100%" type="gradient"/>
                  <v:shadow on="t" color="#823b0b [1605]" opacity=".5" offset="1pt"/>
                  <v:textbox>
                    <w:txbxContent>
                      <w:p w14:paraId="101BC050" w14:textId="06981BC1" w:rsidR="00BD0C43" w:rsidRPr="00CC2F2B" w:rsidRDefault="00BD0C43" w:rsidP="00717E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Focus on building self-esteem and social connection through community engagement and </w:t>
                        </w:r>
                        <w:r w:rsidR="00C61BA8"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recommendations for </w:t>
                        </w:r>
                        <w:r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alternative therapies </w:t>
                        </w:r>
                      </w:p>
                      <w:p w14:paraId="13AD79AF" w14:textId="77777777" w:rsidR="00BD0C43" w:rsidRDefault="00BD0C43" w:rsidP="00D24677"/>
                    </w:txbxContent>
                  </v:textbox>
                </v:shape>
                <v:shape id="Text Box 38" o:spid="_x0000_s1060" style="position:absolute;left:51319;top:6804;width:43835;height:14454;visibility:visible;mso-wrap-style:square;v-text-anchor:top" coordsize="2267396,5741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" adj="-11796480,,5400" path="m,l2267396,r,574102l,574102,,xe" fillcolor="white [3201]" strokecolor="#ffd966 [1943]" strokeweight="1pt">
                  <v:fill color2="#ffe599 [1303]" focus="100%" type="gradient"/>
                  <v:stroke joinstyle="miter"/>
                  <v:shadow on="t" color="#7f5f00 [1607]" opacity=".5" offset="1pt"/>
                  <v:formulas/>
                  <v:path o:connecttype="custom" o:connectlocs="0,0;4383483,0;4383483,1445376;0,1445376;0,0" o:connectangles="0,0,0,0,0" textboxrect="0,0,2267396,574102"/>
                  <v:textbox>
                    <w:txbxContent>
                      <w:p w14:paraId="681B63E1" w14:textId="7CE76752" w:rsidR="00BD0C43" w:rsidRPr="006073C6" w:rsidRDefault="00BD0C43" w:rsidP="005A032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Focus on providing </w:t>
                        </w:r>
                        <w:r w:rsidR="00081C8E"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an </w:t>
                        </w:r>
                        <w:r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environment that reduces fear, </w:t>
                        </w:r>
                        <w:r w:rsidR="00081C8E"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and </w:t>
                        </w:r>
                        <w:r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increases sense </w:t>
                        </w:r>
                        <w:r w:rsidR="00081C8E"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of safety</w:t>
                        </w:r>
                        <w:r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 empowerment. </w:t>
                        </w:r>
                        <w:r w:rsidR="00081C8E"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Focus on coaching d</w:t>
                        </w:r>
                        <w:r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istress tolerance + specific coping skills for voices / visions</w:t>
                        </w:r>
                        <w:r w:rsidR="00081C8E"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  <w:p w14:paraId="389931BD" w14:textId="5AC6197D" w:rsidR="00BD0C43" w:rsidRPr="006073C6" w:rsidRDefault="00BD0C43" w:rsidP="001C0238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Ongoing psycho-education and advice to families on psychosis </w:t>
                        </w:r>
                        <w:r w:rsidR="002C090C"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experiences -</w:t>
                        </w:r>
                        <w:r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to normalise, reduce stigma, </w:t>
                        </w:r>
                        <w:r w:rsidR="00081C8E"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and </w:t>
                        </w:r>
                        <w:r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increase hope</w:t>
                        </w:r>
                        <w:r w:rsidR="00081C8E"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  <w:p w14:paraId="2B2C6A64" w14:textId="77777777" w:rsidR="00BD0C43" w:rsidRPr="006073C6" w:rsidRDefault="00BD0C43" w:rsidP="001C0238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16764486" w14:textId="55CE3703" w:rsidR="00BD0C43" w:rsidRPr="006073C6" w:rsidRDefault="00BD0C43" w:rsidP="001C0238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Offer </w:t>
                        </w:r>
                        <w:r w:rsidR="005A0320"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to complete </w:t>
                        </w:r>
                        <w:r w:rsidR="00D36C1E"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timeline o</w:t>
                        </w:r>
                        <w:r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 admission to al</w:t>
                        </w:r>
                        <w:r w:rsidR="00C61BA8"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low patients to reflect on this experience</w:t>
                        </w:r>
                      </w:p>
                    </w:txbxContent>
                  </v:textbox>
                </v:shape>
                <v:shape id="Text Box 39" o:spid="_x0000_s1061" type="#_x0000_t202" style="position:absolute;left:102965;top:7753;width:22384;height:10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" fillcolor="white [3201]" strokecolor="#ffd966 [1943]" strokeweight="1pt">
                  <v:fill color2="#ffe599 [1303]" focus="100%" type="gradient"/>
                  <v:shadow on="t" color="#7f5f00 [1607]" opacity=".5" offset="1pt"/>
                  <v:textbox>
                    <w:txbxContent>
                      <w:p w14:paraId="6369E1B0" w14:textId="3BB20A93" w:rsidR="00BD0C43" w:rsidRPr="006073C6" w:rsidRDefault="00081C8E" w:rsidP="004027B8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Provide information on / s</w:t>
                        </w:r>
                        <w:r w:rsidR="00BD0C43"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upport attendance</w:t>
                        </w:r>
                        <w:r w:rsidR="00A94238"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to, </w:t>
                        </w:r>
                        <w:r w:rsidR="00C61BA8"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psychosis-specific forums / support groups</w:t>
                        </w:r>
                        <w:r w:rsidR="00BD0C43"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F441B0"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(in person if local</w:t>
                        </w:r>
                        <w:r w:rsidR="00A94238"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F441B0"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or via video link)</w:t>
                        </w:r>
                        <w:r w:rsidRPr="006073C6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  <w:p w14:paraId="7B1C043E" w14:textId="77777777" w:rsidR="00BD0C43" w:rsidRDefault="00BD0C43" w:rsidP="00D24677"/>
                    </w:txbxContent>
                  </v:textbox>
                </v:shape>
                <v:shape id="Text Box 41" o:spid="_x0000_s1062" style="position:absolute;left:103632;top:34952;width:25717;height:14841;visibility:visible;mso-wrap-style:square;v-text-anchor:top" coordsize="2286003,89836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" adj="-11796480,,5400" path="m,l2286003,r,898366l1,898366c1,620175,,278191,,xe" fillcolor="white [3201]" strokecolor="#8eaadb [1940]" strokeweight="1pt">
                  <v:fill color2="#b4c6e7 [1300]" focus="100%" type="gradient"/>
                  <v:stroke joinstyle="miter"/>
                  <v:shadow on="t" color="#1f3763 [1604]" opacity=".5" offset="1pt"/>
                  <v:formulas/>
                  <v:path o:connecttype="custom" o:connectlocs="0,0;2571749,0;2571749,1484132;1,1484132;0,0" o:connectangles="0,0,0,0,0" textboxrect="0,0,2286003,898366"/>
                  <v:textbox>
                    <w:txbxContent>
                      <w:p w14:paraId="4342393D" w14:textId="63BC32DD" w:rsidR="00BD0C43" w:rsidRPr="00CC2F2B" w:rsidRDefault="00BD0C43" w:rsidP="006715C8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When therapies (including arts based) are started in hospital, the full course should be completed on discharge without unnecessary interruption. </w:t>
                        </w:r>
                      </w:p>
                      <w:p w14:paraId="5580C262" w14:textId="03862059" w:rsidR="00BD0C43" w:rsidRPr="00CC2F2B" w:rsidRDefault="00BD0C43" w:rsidP="0036474B">
                        <w:pPr>
                          <w:pStyle w:val="msolistparagraph0"/>
                          <w:ind w:left="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Ensure community team has agreed provision for cultural and social needs (</w:t>
                        </w:r>
                        <w:r w:rsidR="005A0320"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e.g.</w:t>
                        </w:r>
                        <w:r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voluntary BAME groups, spiritual networks, voices groups)</w:t>
                        </w:r>
                      </w:p>
                      <w:p w14:paraId="47AE1DF7" w14:textId="77777777" w:rsidR="00BD0C43" w:rsidRDefault="00BD0C43" w:rsidP="00D24677">
                        <w:pPr>
                          <w:pStyle w:val="msolistparagraph0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7DC069F0" w14:textId="77777777" w:rsidR="00BD0C43" w:rsidRDefault="00BD0C43" w:rsidP="00D24677"/>
                    </w:txbxContent>
                  </v:textbox>
                </v:shape>
                <v:shape id="Text Box 42" o:spid="_x0000_s1063" type="#_x0000_t202" style="position:absolute;left:19444;top:30841;width:25319;height:21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" fillcolor="white [3201]" strokecolor="#8eaadb [1940]" strokeweight="1pt">
                  <v:fill color2="#b4c6e7 [1300]" focus="100%" type="gradient"/>
                  <v:shadow on="t" color="#1f3763 [1604]" opacity=".5" offset="1pt"/>
                  <v:textbox>
                    <w:txbxContent>
                      <w:p w14:paraId="166747C6" w14:textId="3A09D558" w:rsidR="00BD0C43" w:rsidRPr="00CC2F2B" w:rsidRDefault="00BD0C43" w:rsidP="005A032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Psychological and psychosocial assessment including developmental</w:t>
                        </w:r>
                        <w:r w:rsidR="00081C8E"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history</w:t>
                        </w:r>
                        <w:r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social networks, cultural understanding</w:t>
                        </w:r>
                        <w:r w:rsidR="009432D9"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, and</w:t>
                        </w:r>
                        <w:r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history of adverse events</w:t>
                        </w:r>
                      </w:p>
                      <w:p w14:paraId="50D0B6F5" w14:textId="1F3FFE9E" w:rsidR="00BD0C43" w:rsidRPr="00CC2F2B" w:rsidRDefault="00BD0C43" w:rsidP="005A032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Psychosis specific assessment</w:t>
                        </w:r>
                        <w:r w:rsidR="00C61BA8"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if indicated</w:t>
                        </w:r>
                        <w:r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(e.g. CAARMS/</w:t>
                        </w:r>
                        <w:r w:rsidR="00C61BA8"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PANSS/</w:t>
                        </w:r>
                        <w:r w:rsidR="00C61BA8"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SIPS) </w:t>
                        </w:r>
                      </w:p>
                      <w:p w14:paraId="4BD00A79" w14:textId="28398565" w:rsidR="00BD0C43" w:rsidRPr="00CC2F2B" w:rsidRDefault="00BD0C43" w:rsidP="005A032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Consider joint (with medic) SCID or Diagnostic interview for Psychoses (DIP-DM) depending on age, perceived usefulness of diagnosis </w:t>
                        </w:r>
                        <w:r w:rsidR="00BF6273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and/or diagnostic uncertainty.</w:t>
                        </w:r>
                      </w:p>
                    </w:txbxContent>
                  </v:textbox>
                </v:shape>
                <v:line id="Line 43" o:spid="_x0000_s1064" style="position:absolute;visibility:visible;mso-wrap-style:square" from="18196,29381" to="48452,29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SVwgAAANsAAAAPAAAAZHJzL2Rvd25yZXYueG1sRE/Pa8Iw&#10;FL4P/B/CE3abqdso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CokiSVwgAAANsAAAAPAAAA&#10;AAAAAAAAAAAAAAcCAABkcnMvZG93bnJldi54bWxQSwUGAAAAAAMAAwC3AAAA9gIAAAAA&#10;"/>
                <v:line id="Line 44" o:spid="_x0000_s1065" style="position:absolute;flip:y;visibility:visible;mso-wrap-style:square" from="18330,54080" to="48171,541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"/>
                <v:shape id="Text Box 45" o:spid="_x0000_s1066" type="#_x0000_t202" style="position:absolute;left:19296;top:54979;width:25446;height:9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" fillcolor="white [3201]" strokecolor="#a8d08d [1945]" strokeweight="1pt">
                  <v:fill color2="#c5e0b3 [1305]" focus="100%" type="gradient"/>
                  <v:shadow on="t" color="#375623 [1609]" opacity=".5" offset="1pt"/>
                  <v:textbox>
                    <w:txbxContent>
                      <w:p w14:paraId="5981DD68" w14:textId="64EDC680" w:rsidR="0019533D" w:rsidRDefault="00BD0C43" w:rsidP="00D246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Medical assessment including </w:t>
                        </w:r>
                        <w:r w:rsidR="004914C4"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full medical</w:t>
                        </w:r>
                        <w:r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  <w:r w:rsidR="00B97FB0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history, initial investigations </w:t>
                        </w:r>
                        <w:r w:rsidR="007A3C0C"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&amp;</w:t>
                        </w:r>
                        <w:r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physical examination. </w:t>
                        </w:r>
                        <w:r w:rsidR="0019533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Consider work up for first episode of psychosis</w:t>
                        </w:r>
                      </w:p>
                      <w:p w14:paraId="10E51C55" w14:textId="61C03E94" w:rsidR="0019533D" w:rsidRPr="00CC2F2B" w:rsidRDefault="0019533D" w:rsidP="00D246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As per the core pathway.</w:t>
                        </w:r>
                      </w:p>
                    </w:txbxContent>
                  </v:textbox>
                </v:shape>
                <v:line id="Line 46" o:spid="_x0000_s1067" style="position:absolute;visibility:visible;mso-wrap-style:square" from="18261,65286" to="44969,65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LrixgAAANsAAAAPAAAAZHJzL2Rvd25yZXYueG1sRI9Pa8JA&#10;FMTvgt9heUJvurGW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WEC64sYAAADbAAAA&#10;DwAAAAAAAAAAAAAAAAAHAgAAZHJzL2Rvd25yZXYueG1sUEsFBgAAAAADAAMAtwAAAPoCAAAAAA==&#10;"/>
                <v:shape id="Text Box 47" o:spid="_x0000_s1068" type="#_x0000_t202" style="position:absolute;left:19620;top:66864;width:25119;height:77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" fillcolor="white [3201]" strokecolor="#9cc2e5 [1944]" strokeweight="1pt">
                  <v:fill color2="#bdd6ee [1304]" focus="100%" type="gradient"/>
                  <v:shadow on="t" color="#1f4d78 [1608]" opacity=".5" offset="1pt"/>
                  <v:textbox>
                    <w:txbxContent>
                      <w:p w14:paraId="049D5148" w14:textId="11BE512F" w:rsidR="009603AC" w:rsidRPr="00386501" w:rsidRDefault="009603AC" w:rsidP="0075226B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Gather</w:t>
                        </w:r>
                        <w:r w:rsidR="007F1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and share background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information</w:t>
                        </w:r>
                        <w:r w:rsidR="007F1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/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history</w:t>
                        </w:r>
                        <w:r w:rsidR="007F1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 R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equesting further information to support with referrals for</w:t>
                        </w:r>
                        <w:r w:rsidR="007F17A1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assessments of </w:t>
                        </w: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any unmet needs. </w:t>
                        </w:r>
                      </w:p>
                      <w:p w14:paraId="426FB848" w14:textId="065B12A1" w:rsidR="00BD0C43" w:rsidRPr="00CC2F2B" w:rsidRDefault="00BD0C43" w:rsidP="00D246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Text Box 48" o:spid="_x0000_s1069" type="#_x0000_t202" style="position:absolute;left:19807;top:76004;width:24930;height:5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" fillcolor="white [3201]" strokecolor="#666 [1936]" strokeweight="1pt">
                  <v:fill color2="#999 [1296]" focus="100%" type="gradient"/>
                  <v:shadow on="t" color="#7f7f7f [1601]" opacity=".5" offset="1pt"/>
                  <v:textbox>
                    <w:txbxContent>
                      <w:p w14:paraId="2DC0ED96" w14:textId="440EFC6A" w:rsidR="00BF3BA4" w:rsidRPr="0043685F" w:rsidRDefault="0027394B" w:rsidP="00BF3BA4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A</w:t>
                        </w:r>
                        <w:bookmarkStart w:id="1" w:name="_GoBack"/>
                        <w:bookmarkEnd w:id="1"/>
                        <w:r w:rsidR="007F584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ssess ability/safety to be in school with awareness of need to avoid overstimulation. </w:t>
                        </w:r>
                        <w:r w:rsidR="00BF3BA4" w:rsidRPr="0043685F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  <w:p w14:paraId="78411876" w14:textId="77777777" w:rsidR="00BD0C43" w:rsidRDefault="00BD0C43" w:rsidP="00D24677"/>
                    </w:txbxContent>
                  </v:textbox>
                </v:shape>
                <v:line id="Line 49" o:spid="_x0000_s1070" style="position:absolute;visibility:visible;mso-wrap-style:square" from="58091,21880" to="86258,218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xl6xgAAANs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Urh/iT9Azn4BAAD//wMAUEsBAi0AFAAGAAgAAAAhANvh9svuAAAAhQEAABMAAAAAAAAA&#10;AAAAAAAAAAAAAFtDb250ZW50X1R5cGVzXS54bWxQSwECLQAUAAYACAAAACEAWvQsW78AAAAVAQAA&#10;CwAAAAAAAAAAAAAAAAAfAQAAX3JlbHMvLnJlbHNQSwECLQAUAAYACAAAACEASDcZesYAAADbAAAA&#10;DwAAAAAAAAAAAAAAAAAHAgAAZHJzL2Rvd25yZXYueG1sUEsFBgAAAAADAAMAtwAAAPoCAAAAAA==&#10;"/>
                <v:shape id="Text Box 50" o:spid="_x0000_s1071" style="position:absolute;left:51575;top:22612;width:43579;height:9010;visibility:visible;mso-wrap-style:square;v-text-anchor:top" coordsize="2743205,80000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" adj="-11796480,,5400" path="m1,l2743205,r,800002l,800002c,533335,1,266667,1,xe" fillcolor="white [3201]" strokecolor="#f4b083 [1941]" strokeweight="1pt">
                  <v:fill color2="#f7caac [1301]" focus="100%" type="gradient"/>
                  <v:stroke joinstyle="miter"/>
                  <v:shadow on="t" color="#823b0b [1605]" opacity=".5" offset="1pt"/>
                  <v:formulas/>
                  <v:path o:connecttype="custom" o:connectlocs="2,0;4357923,0;4357923,901004;0,901004;2,0" o:connectangles="0,0,0,0,0" textboxrect="0,0,2743205,800002"/>
                  <v:textbox>
                    <w:txbxContent>
                      <w:p w14:paraId="649E53BC" w14:textId="13EBB9A9" w:rsidR="00BD0C43" w:rsidRPr="00CC2F2B" w:rsidRDefault="00BD0C43" w:rsidP="00D246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Focus on distress tolerance skills including developing a personalised distress scale and building a distress tolerance / sensory box.</w:t>
                        </w:r>
                      </w:p>
                      <w:p w14:paraId="28FF49E9" w14:textId="6773D44D" w:rsidR="00BD0C43" w:rsidRPr="00CC2F2B" w:rsidRDefault="00BD0C43" w:rsidP="00D246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Ensure </w:t>
                        </w:r>
                        <w:r w:rsidR="00081C8E"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 </w:t>
                        </w:r>
                        <w:r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wide range of meaningful</w:t>
                        </w:r>
                        <w:r w:rsidR="00C60EB9"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, creative expression </w:t>
                        </w:r>
                        <w:r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and culturally appropriate occupations </w:t>
                        </w:r>
                        <w:r w:rsidR="00C60EB9"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are </w:t>
                        </w:r>
                        <w:r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offered </w:t>
                        </w:r>
                      </w:p>
                    </w:txbxContent>
                  </v:textbox>
                </v:shape>
                <v:line id="Line 51" o:spid="_x0000_s1072" style="position:absolute;flip:y;visibility:visible;mso-wrap-style:square" from="59912,57332" to="87725,575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gF4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"/>
                <v:shape id="Text Box 52" o:spid="_x0000_s1073" style="position:absolute;left:51575;top:58292;width:47389;height:6409;visibility:visible;mso-wrap-style:square;v-text-anchor:top" coordsize="2743204,80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" adj="-11796480,,5400" path="m,l2743204,r,800000l,800000,,xe" fillcolor="white [3201]" strokecolor="#a8d08d [1945]" strokeweight="1pt">
                  <v:fill color2="#c5e0b3 [1305]" focus="100%" type="gradient"/>
                  <v:stroke joinstyle="miter"/>
                  <v:shadow on="t" color="#375623 [1609]" opacity=".5" offset="1pt"/>
                  <v:formulas/>
                  <v:path o:connecttype="custom" o:connectlocs="0,0;4738922,0;4738922,640827;0,640827;0,0" o:connectangles="0,0,0,0,0" textboxrect="0,0,2743204,800000"/>
                  <v:textbox>
                    <w:txbxContent>
                      <w:p w14:paraId="303DAA5F" w14:textId="4F62F734" w:rsidR="00BD0C43" w:rsidRDefault="00BD0C43" w:rsidP="00717E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C2F2B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Consider healthy eating and physical activity programme if taking antipsychotic medication</w:t>
                        </w:r>
                      </w:p>
                      <w:p w14:paraId="22B2771C" w14:textId="272D9985" w:rsidR="00B97FB0" w:rsidRPr="00CC2F2B" w:rsidRDefault="00B97FB0" w:rsidP="00717EFE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Monitor regularly for effects and side effects of medications</w:t>
                        </w:r>
                        <w:r w:rsidR="0019533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.</w:t>
                        </w:r>
                      </w:p>
                    </w:txbxContent>
                  </v:textbox>
                </v:shape>
                <v:line id="Line 53" o:spid="_x0000_s1074" style="position:absolute;visibility:visible;mso-wrap-style:square" from="55276,73333" to="80549,73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shape id="Text Box 54" o:spid="_x0000_s1075" type="#_x0000_t202" style="position:absolute;left:51573;top:67364;width:47387;height:5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" fillcolor="white [3201]" strokecolor="#9cc2e5 [1944]" strokeweight="1pt">
                  <v:fill color2="#bdd6ee [1304]" focus="100%" type="gradient"/>
                  <v:shadow on="t" color="#1f4d78 [1608]" opacity=".5" offset="1pt"/>
                  <v:textbox>
                    <w:txbxContent>
                      <w:p w14:paraId="39D010C0" w14:textId="683F5F68" w:rsidR="00BD0C43" w:rsidRPr="00C67A80" w:rsidRDefault="00C67A80" w:rsidP="00C67A80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C67A80">
                          <w:rPr>
                            <w:rFonts w:ascii="Arial" w:hAnsi="Arial" w:cs="Arial"/>
                          </w:rPr>
                          <w:t>As per the core pathway</w:t>
                        </w:r>
                      </w:p>
                    </w:txbxContent>
                  </v:textbox>
                </v:shape>
                <v:line id="Line 55" o:spid="_x0000_s1076" style="position:absolute;visibility:visible;mso-wrap-style:square" from="101791,52660" to="131168,5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line id="Line 56" o:spid="_x0000_s1077" style="position:absolute;visibility:visible;mso-wrap-style:square" from="97862,64701" to="128070,647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Sw/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VPM/j/En+AXP4BAAD//wMAUEsBAi0AFAAGAAgAAAAhANvh9svuAAAAhQEAABMAAAAAAAAA&#10;AAAAAAAAAAAAAFtDb250ZW50X1R5cGVzXS54bWxQSwECLQAUAAYACAAAACEAWvQsW78AAAAVAQAA&#10;CwAAAAAAAAAAAAAAAAAfAQAAX3JlbHMvLnJlbHNQSwECLQAUAAYACAAAACEA3ZksP8YAAADbAAAA&#10;DwAAAAAAAAAAAAAAAAAHAgAAZHJzL2Rvd25yZXYueG1sUEsFBgAAAAADAAMAtwAAAPoCAAAAAA==&#10;"/>
                <v:line id="Line 57" o:spid="_x0000_s1078" style="position:absolute;visibility:visible;mso-wrap-style:square" from="94107,75853" to="125063,75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<v:shape id="Text Box 59" o:spid="_x0000_s1079" type="#_x0000_t202" style="position:absolute;left:104108;top:58292;width:24193;height:56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" fillcolor="white [3201]" strokecolor="#a8d08d [1945]" strokeweight="1pt">
                  <v:fill color2="#c5e0b3 [1305]" focus="100%" type="gradient"/>
                  <v:shadow on="t" color="#375623 [1609]" opacity=".5" offset="1pt"/>
                  <v:textbox>
                    <w:txbxContent>
                      <w:p w14:paraId="03F289B4" w14:textId="296A169B" w:rsidR="00BD0C43" w:rsidRPr="0026747E" w:rsidRDefault="00903360" w:rsidP="0075226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 xml:space="preserve">As per </w:t>
                        </w:r>
                        <w:r w:rsidR="00C67A80">
                          <w:rPr>
                            <w:rFonts w:ascii="Arial" w:hAnsi="Arial" w:cs="Arial"/>
                          </w:rPr>
                          <w:t xml:space="preserve">the </w:t>
                        </w:r>
                        <w:r>
                          <w:rPr>
                            <w:rFonts w:ascii="Arial" w:hAnsi="Arial" w:cs="Arial"/>
                          </w:rPr>
                          <w:t>core pathway</w:t>
                        </w:r>
                      </w:p>
                    </w:txbxContent>
                  </v:textbox>
                </v:shape>
                <v:shape id="Text Box 60" o:spid="_x0000_s1080" style="position:absolute;left:104203;top:66864;width:24289;height:4839;visibility:visible;mso-wrap-style:square;v-text-anchor:top" coordsize="1943103,8000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" adj="-11796480,,5400" path="m,l1943103,r,800001l,800000,,xe" fillcolor="white [3201]" strokecolor="#9cc2e5 [1944]" strokeweight="1pt">
                  <v:fill color2="#bdd6ee [1304]" focus="100%" type="gradient"/>
                  <v:stroke joinstyle="miter"/>
                  <v:shadow on="t" color="#1f4d78 [1608]" opacity=".5" offset="1pt"/>
                  <v:formulas/>
                  <v:path o:connecttype="custom" o:connectlocs="0,0;2428875,0;2428875,483902;0,483901;0,0" o:connectangles="0,0,0,0,0" textboxrect="0,0,1943103,800001"/>
                  <v:textbox>
                    <w:txbxContent>
                      <w:p w14:paraId="6323B16B" w14:textId="51D08C30" w:rsidR="00BD0C43" w:rsidRPr="0075226B" w:rsidRDefault="00C8461A" w:rsidP="0075226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5226B">
                          <w:rPr>
                            <w:rFonts w:ascii="Arial" w:hAnsi="Arial" w:cs="Arial"/>
                          </w:rPr>
                          <w:t>As per the core pathway.</w:t>
                        </w:r>
                      </w:p>
                    </w:txbxContent>
                  </v:textbox>
                </v:shape>
                <v:line id="Line 61" o:spid="_x0000_s1081" style="position:absolute;visibility:visible;mso-wrap-style:square" from="91249,83834" to="122834,839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b5O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"/>
                <v:shape id="Text Box 62" o:spid="_x0000_s1082" type="#_x0000_t202" style="position:absolute;left:103917;top:77056;width:24384;height:46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" fillcolor="white [3201]" strokecolor="#666 [1936]" strokeweight="1pt">
                  <v:fill color2="#999 [1296]" focus="100%" type="gradient"/>
                  <v:shadow on="t" color="#7f7f7f [1601]" opacity=".5" offset="1pt"/>
                  <v:textbox>
                    <w:txbxContent>
                      <w:p w14:paraId="4DDAB00C" w14:textId="4CC5469C" w:rsidR="00BD0C43" w:rsidRPr="0075226B" w:rsidRDefault="00BD0C43" w:rsidP="0075226B">
                        <w:pPr>
                          <w:jc w:val="center"/>
                          <w:rPr>
                            <w:rFonts w:cstheme="minorHAnsi"/>
                          </w:rPr>
                        </w:pPr>
                        <w:r w:rsidRPr="0075226B">
                          <w:rPr>
                            <w:rFonts w:ascii="Arial" w:hAnsi="Arial" w:cs="Arial"/>
                          </w:rPr>
                          <w:t>As per the core</w:t>
                        </w:r>
                        <w:r w:rsidR="0075226B">
                          <w:rPr>
                            <w:rFonts w:ascii="Arial" w:hAnsi="Arial" w:cs="Arial"/>
                          </w:rPr>
                          <w:t xml:space="preserve"> pathway</w:t>
                        </w:r>
                      </w:p>
                    </w:txbxContent>
                  </v:textbox>
                </v:shape>
                <v:shape id="Text Box 63" o:spid="_x0000_s1083" type="#_x0000_t202" style="position:absolute;left:1123;top:7753;width:11430;height:5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" fillcolor="white [3201]" strokecolor="#ffd966 [1943]" strokeweight="1pt">
                  <v:fill color2="#ffe599 [1303]" focus="100%" type="gradient"/>
                  <v:shadow on="t" color="#7f5f00 [1607]" opacity=".5" offset="1pt"/>
                  <v:textbox>
                    <w:txbxContent>
                      <w:p w14:paraId="017DEAE4" w14:textId="77777777" w:rsidR="00BD0C43" w:rsidRPr="00FB0A2C" w:rsidRDefault="00BD0C43" w:rsidP="00D2467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B0A2C">
                          <w:rPr>
                            <w:rFonts w:ascii="Arial" w:hAnsi="Arial" w:cs="Arial"/>
                            <w:b/>
                          </w:rPr>
                          <w:t>Nursing</w:t>
                        </w:r>
                      </w:p>
                    </w:txbxContent>
                  </v:textbox>
                </v:shape>
                <v:shape id="Text Box 64" o:spid="_x0000_s1084" type="#_x0000_t202" style="position:absolute;left:1123;top:23501;width:11430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" fillcolor="white [3201]" strokecolor="#f4b083 [1941]" strokeweight="1pt">
                  <v:fill color2="#f7caac [1301]" focus="100%" type="gradient"/>
                  <v:shadow on="t" color="#823b0b [1605]" opacity=".5" offset="1pt"/>
                  <v:textbox>
                    <w:txbxContent>
                      <w:p w14:paraId="29279133" w14:textId="77777777" w:rsidR="00BD0C43" w:rsidRDefault="00BD0C43" w:rsidP="00D24677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  <w:r w:rsidRPr="00FB0A2C">
                          <w:rPr>
                            <w:rFonts w:ascii="Arial" w:hAnsi="Arial" w:cs="Arial"/>
                            <w:b/>
                          </w:rPr>
                          <w:t>Occupational Therapy</w:t>
                        </w:r>
                      </w:p>
                    </w:txbxContent>
                  </v:textbox>
                </v:shape>
                <v:shape id="Text Box 65" o:spid="_x0000_s1085" type="#_x0000_t202" style="position:absolute;left:1123;top:40047;width:11430;height:5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" fillcolor="white [3201]" strokecolor="#8eaadb [1940]" strokeweight="1pt">
                  <v:fill color2="#b4c6e7 [1300]" focus="100%" type="gradient"/>
                  <v:shadow on="t" color="#1f3763 [1604]" opacity=".5" offset="1pt"/>
                  <v:textbox>
                    <w:txbxContent>
                      <w:p w14:paraId="2D7913B3" w14:textId="549854A3" w:rsidR="00BD0C43" w:rsidRPr="00FB0A2C" w:rsidRDefault="00D41243" w:rsidP="00D2467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 xml:space="preserve">Psychological </w:t>
                        </w:r>
                        <w:r w:rsidR="00BD0C43">
                          <w:rPr>
                            <w:rFonts w:ascii="Arial" w:hAnsi="Arial" w:cs="Arial"/>
                            <w:b/>
                          </w:rPr>
                          <w:t>Therapies</w:t>
                        </w:r>
                      </w:p>
                      <w:p w14:paraId="18F577B2" w14:textId="77777777" w:rsidR="00BD0C43" w:rsidRDefault="00BD0C43" w:rsidP="00D24677"/>
                    </w:txbxContent>
                  </v:textbox>
                </v:shape>
                <v:shape id="Text Box 67" o:spid="_x0000_s1086" type="#_x0000_t202" style="position:absolute;left:1123;top:56527;width:11430;height:5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" fillcolor="white [3201]" strokecolor="#a8d08d [1945]" strokeweight="1pt">
                  <v:fill color2="#c5e0b3 [1305]" focus="100%" type="gradient"/>
                  <v:shadow on="t" color="#375623 [1609]" opacity=".5" offset="1pt"/>
                  <v:textbox>
                    <w:txbxContent>
                      <w:p w14:paraId="6E070549" w14:textId="77777777" w:rsidR="00BD0C43" w:rsidRPr="00FB0A2C" w:rsidRDefault="00BD0C43" w:rsidP="00D2467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B0A2C">
                          <w:rPr>
                            <w:rFonts w:ascii="Arial" w:hAnsi="Arial" w:cs="Arial"/>
                            <w:b/>
                          </w:rPr>
                          <w:t>Medics</w:t>
                        </w:r>
                      </w:p>
                    </w:txbxContent>
                  </v:textbox>
                </v:shape>
                <v:shape id="Text Box 68" o:spid="_x0000_s1087" type="#_x0000_t202" style="position:absolute;left:1123;top:66865;width:11430;height:5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" fillcolor="white [3201]" strokecolor="#9cc2e5 [1944]" strokeweight="1pt">
                  <v:fill color2="#bdd6ee [1304]" focus="100%" type="gradient"/>
                  <v:shadow on="t" color="#1f4d78 [1608]" opacity=".5" offset="1pt"/>
                  <v:textbox>
                    <w:txbxContent>
                      <w:p w14:paraId="59FE9CB5" w14:textId="7B986544" w:rsidR="00BD0C43" w:rsidRPr="0075226B" w:rsidRDefault="00BD0C43" w:rsidP="00D2467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 w:rsidRPr="00FB0A2C">
                          <w:rPr>
                            <w:rFonts w:ascii="Arial" w:hAnsi="Arial" w:cs="Arial"/>
                            <w:b/>
                          </w:rPr>
                          <w:t xml:space="preserve">Social </w:t>
                        </w:r>
                        <w:r w:rsidR="0075226B">
                          <w:rPr>
                            <w:rFonts w:ascii="Arial" w:hAnsi="Arial" w:cs="Arial"/>
                            <w:b/>
                          </w:rPr>
                          <w:t>W</w:t>
                        </w:r>
                        <w:r w:rsidRPr="00FB0A2C">
                          <w:rPr>
                            <w:rFonts w:ascii="Arial" w:hAnsi="Arial" w:cs="Arial"/>
                            <w:b/>
                          </w:rPr>
                          <w:t>ork</w:t>
                        </w:r>
                      </w:p>
                      <w:p w14:paraId="6CB0D587" w14:textId="77777777" w:rsidR="00BD0C43" w:rsidRDefault="00BD0C43" w:rsidP="00D24677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</w:p>
                      <w:p w14:paraId="56FC8F0F" w14:textId="77777777" w:rsidR="00BD0C43" w:rsidRDefault="00BD0C43" w:rsidP="00D24677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</w:p>
                      <w:p w14:paraId="32090565" w14:textId="77777777" w:rsidR="00BD0C43" w:rsidRDefault="00BD0C43" w:rsidP="00D24677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</w:p>
                      <w:p w14:paraId="1F20D074" w14:textId="77777777" w:rsidR="00BD0C43" w:rsidRDefault="00BD0C43" w:rsidP="00D24677">
                        <w:pPr>
                          <w:rPr>
                            <w:rFonts w:ascii="Arial" w:hAnsi="Arial" w:cs="Arial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xt Box 69" o:spid="_x0000_s1088" type="#_x0000_t202" style="position:absolute;left:51024;top:76004;width:48035;height:60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" fillcolor="white [3201]" strokecolor="#666 [1936]" strokeweight="1pt">
                  <v:fill color2="#999 [1296]" focus="100%" type="gradient"/>
                  <v:shadow on="t" color="#7f7f7f [1601]" opacity=".5" offset="1pt"/>
                  <v:textbox>
                    <w:txbxContent>
                      <w:p w14:paraId="511AB275" w14:textId="5A22BC52" w:rsidR="00E422D6" w:rsidRPr="00E422D6" w:rsidRDefault="0027394B" w:rsidP="00D24677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M</w:t>
                        </w:r>
                        <w:r w:rsidR="007F5848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onitor &amp; adapt to potentially fluctuating cognitive ability.  Follow specialised timetable to aid recovery.  Promote physical activity including gym where appropriate.  Promote healthy eating.</w:t>
                        </w:r>
                      </w:p>
                    </w:txbxContent>
                  </v:textbox>
                </v:shape>
                <v:line id="Line 70" o:spid="_x0000_s1089" style="position:absolute;visibility:visible;mso-wrap-style:square" from="52571,83710" to="76808,838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uCBxgAAANs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kb3D/En+AnN0AAAD//wMAUEsBAi0AFAAGAAgAAAAhANvh9svuAAAAhQEAABMAAAAAAAAA&#10;AAAAAAAAAAAAAFtDb250ZW50X1R5cGVzXS54bWxQSwECLQAUAAYACAAAACEAWvQsW78AAAAVAQAA&#10;CwAAAAAAAAAAAAAAAAAfAQAAX3JlbHMvLnJlbHNQSwECLQAUAAYACAAAACEAbM7ggcYAAADbAAAA&#10;DwAAAAAAAAAAAAAAAAAHAgAAZHJzL2Rvd25yZXYueG1sUEsFBgAAAAADAAMAtwAAAPoCAAAAAA==&#10;"/>
                <v:line id="Line 73" o:spid="_x0000_s1090" style="position:absolute;visibility:visible;mso-wrap-style:square" from="18198,82612" to="40462,826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"/>
                <v:shape id="Text Box 74" o:spid="_x0000_s1091" type="#_x0000_t202" style="position:absolute;left:1123;top:76004;width:11430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" fillcolor="white [3201]" strokecolor="#666 [1936]" strokeweight="1pt">
                  <v:fill color2="#999 [1296]" focus="100%" type="gradient"/>
                  <v:shadow on="t" color="#7f7f7f [1601]" opacity=".5" offset="1pt"/>
                  <v:textbox>
                    <w:txbxContent>
                      <w:p w14:paraId="07AE4D44" w14:textId="77777777" w:rsidR="00BD0C43" w:rsidRPr="00FB0A2C" w:rsidRDefault="00BD0C43" w:rsidP="00D24677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Education</w:t>
                        </w:r>
                      </w:p>
                    </w:txbxContent>
                  </v:textbox>
                </v:shape>
                <v:line id="Line 75" o:spid="_x0000_s1092" style="position:absolute;visibility:visible;mso-wrap-style:square" from="12553,12165" to="18196,12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">
                  <v:stroke endarrow="block"/>
                </v:line>
                <v:line id="Line 76" o:spid="_x0000_s1093" style="position:absolute;visibility:visible;mso-wrap-style:square" from="13239,26045" to="17811,26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HPrxAAAANsAAAAPAAAAZHJzL2Rvd25yZXYueG1sRI9BawIx&#10;FITvgv8hPKE3zdpC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B+0c+vEAAAA2wAAAA8A&#10;AAAAAAAAAAAAAAAABwIAAGRycy9kb3ducmV2LnhtbFBLBQYAAAAAAwADALcAAAD4AgAAAAA=&#10;">
                  <v:stroke endarrow="block"/>
                </v:line>
                <v:line id="Line 78" o:spid="_x0000_s1094" style="position:absolute;visibility:visible;mso-wrap-style:square" from="12553,42995" to="17811,4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">
                  <v:stroke endarrow="block"/>
                </v:line>
                <v:line id="Line 79" o:spid="_x0000_s1095" style="position:absolute;visibility:visible;mso-wrap-style:square" from="12553,59572" to="17811,59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">
                  <v:stroke endarrow="block"/>
                </v:line>
                <v:line id="Line 80" o:spid="_x0000_s1096" style="position:absolute;visibility:visible;mso-wrap-style:square" from="12553,69490" to="17811,69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">
                  <v:stroke endarrow="block"/>
                </v:line>
                <v:line id="Line 81" o:spid="_x0000_s1097" style="position:absolute;flip:y;visibility:visible;mso-wrap-style:square" from="12553,78815" to="17811,78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">
                  <v:stroke endarrow="block"/>
                </v:line>
                <w10:anchorlock/>
              </v:group>
            </w:pict>
          </mc:Fallback>
        </mc:AlternateContent>
      </w:r>
    </w:p>
    <w:sectPr w:rsidR="00841283" w:rsidSect="00D24677">
      <w:headerReference w:type="default" r:id="rId7"/>
      <w:footerReference w:type="default" r:id="rId8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C1A5A" w14:textId="77777777" w:rsidR="0023703F" w:rsidRDefault="0023703F" w:rsidP="0036474B">
      <w:pPr>
        <w:spacing w:after="0" w:line="240" w:lineRule="auto"/>
      </w:pPr>
      <w:r>
        <w:separator/>
      </w:r>
    </w:p>
  </w:endnote>
  <w:endnote w:type="continuationSeparator" w:id="0">
    <w:p w14:paraId="7E878000" w14:textId="77777777" w:rsidR="0023703F" w:rsidRDefault="0023703F" w:rsidP="00364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3A7FA" w14:textId="07ECFC1E" w:rsidR="00BD0C43" w:rsidRDefault="00BD0C43">
    <w:pPr>
      <w:pStyle w:val="Footer"/>
    </w:pPr>
    <w:r>
      <w:t>Care to be co-ordinated by ATP at SAC &amp; Key Nurse at Poplar</w:t>
    </w:r>
    <w:r w:rsidR="00EB3326">
      <w:t>.</w:t>
    </w:r>
  </w:p>
  <w:p w14:paraId="56B37BCA" w14:textId="18657959" w:rsidR="00EB3326" w:rsidRDefault="00EB3326">
    <w:pPr>
      <w:pStyle w:val="Footer"/>
    </w:pPr>
    <w:r>
      <w:t>Copyright © Essex Partnership University NHS Foundation Trust 2023.  Third parties not to copy.</w:t>
    </w:r>
  </w:p>
  <w:p w14:paraId="47AFF97D" w14:textId="77777777" w:rsidR="00BD0C43" w:rsidRDefault="00BD0C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0CC0B" w14:textId="77777777" w:rsidR="0023703F" w:rsidRDefault="0023703F" w:rsidP="0036474B">
      <w:pPr>
        <w:spacing w:after="0" w:line="240" w:lineRule="auto"/>
      </w:pPr>
      <w:r>
        <w:separator/>
      </w:r>
    </w:p>
  </w:footnote>
  <w:footnote w:type="continuationSeparator" w:id="0">
    <w:p w14:paraId="56CE98F4" w14:textId="77777777" w:rsidR="0023703F" w:rsidRDefault="0023703F" w:rsidP="00364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36CB0" w14:textId="5226EB87" w:rsidR="00BD0C43" w:rsidRPr="00FD3F62" w:rsidRDefault="00BD0C43" w:rsidP="00204E90">
    <w:pPr>
      <w:jc w:val="center"/>
      <w:rPr>
        <w:rFonts w:ascii="Arial" w:hAnsi="Arial" w:cs="Arial"/>
        <w:b/>
        <w:sz w:val="44"/>
        <w:szCs w:val="44"/>
        <w:u w:val="single"/>
      </w:rPr>
    </w:pPr>
    <w:r w:rsidRPr="00FD3F62">
      <w:rPr>
        <w:rFonts w:ascii="Arial" w:hAnsi="Arial" w:cs="Arial"/>
        <w:b/>
        <w:sz w:val="44"/>
        <w:szCs w:val="44"/>
        <w:u w:val="single"/>
      </w:rPr>
      <w:t>Psychosis Pathway</w:t>
    </w:r>
  </w:p>
  <w:p w14:paraId="488D9A91" w14:textId="77777777" w:rsidR="00BD0C43" w:rsidRPr="0036474B" w:rsidRDefault="00BD0C43" w:rsidP="00204E90">
    <w:pPr>
      <w:pStyle w:val="Header"/>
      <w:rPr>
        <w:sz w:val="28"/>
        <w:szCs w:val="28"/>
      </w:rPr>
    </w:pPr>
  </w:p>
  <w:p w14:paraId="7B6F859D" w14:textId="77777777" w:rsidR="00BD0C43" w:rsidRDefault="00BD0C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11E61"/>
    <w:multiLevelType w:val="hybridMultilevel"/>
    <w:tmpl w:val="2EA49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A59D5"/>
    <w:multiLevelType w:val="hybridMultilevel"/>
    <w:tmpl w:val="FAFC41FC"/>
    <w:lvl w:ilvl="0" w:tplc="BEAAFDB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E606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08A40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98615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C484C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5C7612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F61FB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387B1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D4A18A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677"/>
    <w:rsid w:val="00003E8E"/>
    <w:rsid w:val="000232BD"/>
    <w:rsid w:val="00044210"/>
    <w:rsid w:val="00075C80"/>
    <w:rsid w:val="00081C8E"/>
    <w:rsid w:val="000E169F"/>
    <w:rsid w:val="000F469B"/>
    <w:rsid w:val="000F52FD"/>
    <w:rsid w:val="000F5F52"/>
    <w:rsid w:val="00121270"/>
    <w:rsid w:val="001442BA"/>
    <w:rsid w:val="00152DA4"/>
    <w:rsid w:val="0015453C"/>
    <w:rsid w:val="00164367"/>
    <w:rsid w:val="00170C4C"/>
    <w:rsid w:val="001775A7"/>
    <w:rsid w:val="0018592E"/>
    <w:rsid w:val="0019533D"/>
    <w:rsid w:val="001973F2"/>
    <w:rsid w:val="001C0238"/>
    <w:rsid w:val="001C6B67"/>
    <w:rsid w:val="00204E90"/>
    <w:rsid w:val="0023703F"/>
    <w:rsid w:val="00247924"/>
    <w:rsid w:val="00264EFC"/>
    <w:rsid w:val="0026747E"/>
    <w:rsid w:val="0027287C"/>
    <w:rsid w:val="0027394B"/>
    <w:rsid w:val="0027495A"/>
    <w:rsid w:val="00282FF2"/>
    <w:rsid w:val="002B085F"/>
    <w:rsid w:val="002C090C"/>
    <w:rsid w:val="002C4C32"/>
    <w:rsid w:val="002E3340"/>
    <w:rsid w:val="002E5ED1"/>
    <w:rsid w:val="002E64B7"/>
    <w:rsid w:val="002E67E4"/>
    <w:rsid w:val="002F5864"/>
    <w:rsid w:val="00302EEA"/>
    <w:rsid w:val="00314D63"/>
    <w:rsid w:val="00335C98"/>
    <w:rsid w:val="00337087"/>
    <w:rsid w:val="00341EDE"/>
    <w:rsid w:val="00350B2D"/>
    <w:rsid w:val="00361209"/>
    <w:rsid w:val="0036474B"/>
    <w:rsid w:val="00391BC4"/>
    <w:rsid w:val="003954F3"/>
    <w:rsid w:val="003E3515"/>
    <w:rsid w:val="003E39E5"/>
    <w:rsid w:val="004027B8"/>
    <w:rsid w:val="00410F78"/>
    <w:rsid w:val="00424CFA"/>
    <w:rsid w:val="0043685F"/>
    <w:rsid w:val="00470F28"/>
    <w:rsid w:val="004914C4"/>
    <w:rsid w:val="00496C18"/>
    <w:rsid w:val="004A3EFE"/>
    <w:rsid w:val="004A43F2"/>
    <w:rsid w:val="004D0CB6"/>
    <w:rsid w:val="004D4B65"/>
    <w:rsid w:val="004E3DBB"/>
    <w:rsid w:val="005131AF"/>
    <w:rsid w:val="0052442B"/>
    <w:rsid w:val="005437F9"/>
    <w:rsid w:val="0059195A"/>
    <w:rsid w:val="005A0320"/>
    <w:rsid w:val="005A6413"/>
    <w:rsid w:val="005E5B7E"/>
    <w:rsid w:val="006073C6"/>
    <w:rsid w:val="006715C8"/>
    <w:rsid w:val="00672265"/>
    <w:rsid w:val="0068406C"/>
    <w:rsid w:val="00690E5A"/>
    <w:rsid w:val="006E5211"/>
    <w:rsid w:val="006E6E12"/>
    <w:rsid w:val="006F7FA8"/>
    <w:rsid w:val="00717EFE"/>
    <w:rsid w:val="00724495"/>
    <w:rsid w:val="00736211"/>
    <w:rsid w:val="0075226B"/>
    <w:rsid w:val="007A3C0C"/>
    <w:rsid w:val="007B112D"/>
    <w:rsid w:val="007B401B"/>
    <w:rsid w:val="007C1F84"/>
    <w:rsid w:val="007D5E62"/>
    <w:rsid w:val="007F17A1"/>
    <w:rsid w:val="007F5848"/>
    <w:rsid w:val="00802C3A"/>
    <w:rsid w:val="008109E4"/>
    <w:rsid w:val="0083690C"/>
    <w:rsid w:val="00841283"/>
    <w:rsid w:val="00844F53"/>
    <w:rsid w:val="008524E1"/>
    <w:rsid w:val="00883064"/>
    <w:rsid w:val="008865C7"/>
    <w:rsid w:val="008A7298"/>
    <w:rsid w:val="008B2CF7"/>
    <w:rsid w:val="008E3B55"/>
    <w:rsid w:val="008F2010"/>
    <w:rsid w:val="00903360"/>
    <w:rsid w:val="00921CD6"/>
    <w:rsid w:val="00930131"/>
    <w:rsid w:val="009432D9"/>
    <w:rsid w:val="009450C3"/>
    <w:rsid w:val="009603AC"/>
    <w:rsid w:val="009845A1"/>
    <w:rsid w:val="009A046B"/>
    <w:rsid w:val="009C5953"/>
    <w:rsid w:val="009C613D"/>
    <w:rsid w:val="009E2859"/>
    <w:rsid w:val="009E4D6D"/>
    <w:rsid w:val="00A069EC"/>
    <w:rsid w:val="00A212C2"/>
    <w:rsid w:val="00A612E3"/>
    <w:rsid w:val="00A66D0B"/>
    <w:rsid w:val="00A905EA"/>
    <w:rsid w:val="00A94238"/>
    <w:rsid w:val="00AA09D8"/>
    <w:rsid w:val="00AB6B11"/>
    <w:rsid w:val="00AC2C38"/>
    <w:rsid w:val="00AE2784"/>
    <w:rsid w:val="00B15D72"/>
    <w:rsid w:val="00B16EAE"/>
    <w:rsid w:val="00B779D0"/>
    <w:rsid w:val="00B97FB0"/>
    <w:rsid w:val="00BB359A"/>
    <w:rsid w:val="00BD0C43"/>
    <w:rsid w:val="00BE3732"/>
    <w:rsid w:val="00BE5A83"/>
    <w:rsid w:val="00BF3BA4"/>
    <w:rsid w:val="00BF6273"/>
    <w:rsid w:val="00C11A64"/>
    <w:rsid w:val="00C271B3"/>
    <w:rsid w:val="00C3471E"/>
    <w:rsid w:val="00C60EB9"/>
    <w:rsid w:val="00C61BA8"/>
    <w:rsid w:val="00C62199"/>
    <w:rsid w:val="00C67A80"/>
    <w:rsid w:val="00C76177"/>
    <w:rsid w:val="00C81E6D"/>
    <w:rsid w:val="00C8461A"/>
    <w:rsid w:val="00CB7C4E"/>
    <w:rsid w:val="00CC2F2B"/>
    <w:rsid w:val="00CC428F"/>
    <w:rsid w:val="00CD040B"/>
    <w:rsid w:val="00D21EEB"/>
    <w:rsid w:val="00D24677"/>
    <w:rsid w:val="00D36C1E"/>
    <w:rsid w:val="00D378E3"/>
    <w:rsid w:val="00D41243"/>
    <w:rsid w:val="00D52402"/>
    <w:rsid w:val="00D73248"/>
    <w:rsid w:val="00DA4139"/>
    <w:rsid w:val="00DA6459"/>
    <w:rsid w:val="00E02494"/>
    <w:rsid w:val="00E1244D"/>
    <w:rsid w:val="00E422D6"/>
    <w:rsid w:val="00E55A39"/>
    <w:rsid w:val="00E56AA9"/>
    <w:rsid w:val="00E7661D"/>
    <w:rsid w:val="00E94ECD"/>
    <w:rsid w:val="00EA48DB"/>
    <w:rsid w:val="00EB3326"/>
    <w:rsid w:val="00EF3BF0"/>
    <w:rsid w:val="00F441B0"/>
    <w:rsid w:val="00F70B05"/>
    <w:rsid w:val="00F75A41"/>
    <w:rsid w:val="00FB0A2C"/>
    <w:rsid w:val="00FD0027"/>
    <w:rsid w:val="00FD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BE6D5"/>
  <w15:docId w15:val="{5586CFF9-2021-4624-8F27-56EDEF03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67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uiPriority w:val="99"/>
    <w:rsid w:val="00D246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64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474B"/>
  </w:style>
  <w:style w:type="paragraph" w:styleId="Footer">
    <w:name w:val="footer"/>
    <w:basedOn w:val="Normal"/>
    <w:link w:val="FooterChar"/>
    <w:uiPriority w:val="99"/>
    <w:unhideWhenUsed/>
    <w:rsid w:val="003647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474B"/>
  </w:style>
  <w:style w:type="paragraph" w:styleId="BalloonText">
    <w:name w:val="Balloon Text"/>
    <w:basedOn w:val="Normal"/>
    <w:link w:val="BalloonTextChar"/>
    <w:uiPriority w:val="99"/>
    <w:semiHidden/>
    <w:unhideWhenUsed/>
    <w:rsid w:val="00364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74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4E9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4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971587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1732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50069">
          <w:marLeft w:val="144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EPUT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Elliott Susan (NSFT)</dc:creator>
  <cp:lastModifiedBy>Charalambous Sophia (R1L) Essex Partnership</cp:lastModifiedBy>
  <cp:revision>2</cp:revision>
  <cp:lastPrinted>2023-11-08T11:36:00Z</cp:lastPrinted>
  <dcterms:created xsi:type="dcterms:W3CDTF">2023-11-08T11:38:00Z</dcterms:created>
  <dcterms:modified xsi:type="dcterms:W3CDTF">2023-11-08T11:38:00Z</dcterms:modified>
</cp:coreProperties>
</file>